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788"/>
        <w:gridCol w:w="4784"/>
        <w:gridCol w:w="4376"/>
      </w:tblGrid>
      <w:tr w:rsidR="00884C6A" w14:paraId="10C84D0A" w14:textId="77777777" w:rsidTr="00AF2634">
        <w:tc>
          <w:tcPr>
            <w:tcW w:w="4788" w:type="dxa"/>
            <w:vMerge w:val="restart"/>
          </w:tcPr>
          <w:p w14:paraId="4E7C3B7D" w14:textId="3F93420F" w:rsidR="00884C6A" w:rsidRPr="006659B7" w:rsidRDefault="00884C6A" w:rsidP="00F82CC3">
            <w:pPr>
              <w:rPr>
                <w:rFonts w:ascii="Linkpen 7a Print" w:hAnsi="Linkpen 7a Print"/>
                <w:b/>
                <w:bCs/>
                <w:sz w:val="20"/>
                <w:szCs w:val="20"/>
              </w:rPr>
            </w:pPr>
            <w:r w:rsidRPr="006659B7">
              <w:rPr>
                <w:rFonts w:ascii="Linkpen 7a Print" w:hAnsi="Linkpen 7a Print"/>
                <w:b/>
                <w:bCs/>
                <w:sz w:val="20"/>
                <w:szCs w:val="20"/>
              </w:rPr>
              <w:t xml:space="preserve">Enquiry Question  </w:t>
            </w:r>
          </w:p>
          <w:p w14:paraId="4C110901" w14:textId="77777777" w:rsidR="00884C6A" w:rsidRPr="001955B5" w:rsidRDefault="00884C6A" w:rsidP="00F82CC3">
            <w:pPr>
              <w:rPr>
                <w:rFonts w:ascii="Linkpen 7a Print" w:hAnsi="Linkpen 7a Print"/>
                <w:b/>
                <w:bCs/>
                <w:color w:val="FF0000"/>
                <w:sz w:val="20"/>
                <w:szCs w:val="20"/>
              </w:rPr>
            </w:pPr>
          </w:p>
          <w:p w14:paraId="5FAA9AE2" w14:textId="77777777" w:rsidR="00884C6A" w:rsidRPr="006659B7" w:rsidRDefault="00884C6A" w:rsidP="00F82CC3">
            <w:pPr>
              <w:rPr>
                <w:rFonts w:ascii="Linkpen 7a Print" w:hAnsi="Linkpen 7a Print"/>
                <w:b/>
                <w:bCs/>
                <w:color w:val="FF0000"/>
                <w:sz w:val="28"/>
                <w:szCs w:val="28"/>
              </w:rPr>
            </w:pPr>
            <w:r w:rsidRPr="006659B7">
              <w:rPr>
                <w:rFonts w:ascii="Linkpen 7a Print" w:hAnsi="Linkpen 7a Print"/>
                <w:b/>
                <w:bCs/>
                <w:color w:val="FF0000"/>
                <w:sz w:val="28"/>
                <w:szCs w:val="28"/>
              </w:rPr>
              <w:t>What makes me who I am?</w:t>
            </w:r>
          </w:p>
          <w:p w14:paraId="592D3452" w14:textId="44933D7C" w:rsidR="00884C6A" w:rsidRPr="00425A64" w:rsidRDefault="00884C6A" w:rsidP="00F82CC3">
            <w:pPr>
              <w:rPr>
                <w:rFonts w:ascii="Linkpen 7a Print" w:hAnsi="Linkpen 7a Print"/>
                <w:b/>
                <w:bCs/>
                <w:sz w:val="20"/>
                <w:szCs w:val="20"/>
              </w:rPr>
            </w:pPr>
          </w:p>
        </w:tc>
        <w:tc>
          <w:tcPr>
            <w:tcW w:w="9160" w:type="dxa"/>
            <w:gridSpan w:val="2"/>
          </w:tcPr>
          <w:p w14:paraId="2CCF8445" w14:textId="77777777" w:rsidR="00884C6A" w:rsidRDefault="00884C6A" w:rsidP="001955B5">
            <w:pPr>
              <w:rPr>
                <w:rFonts w:ascii="Linkpen 7a Print" w:hAnsi="Linkpen 7a Print"/>
                <w:b/>
                <w:bCs/>
              </w:rPr>
            </w:pPr>
            <w:r>
              <w:rPr>
                <w:rFonts w:ascii="Linkpen 7a Print" w:hAnsi="Linkpen 7a Print"/>
                <w:b/>
                <w:bCs/>
              </w:rPr>
              <w:t>Overview</w:t>
            </w:r>
          </w:p>
          <w:p w14:paraId="61122953" w14:textId="4F8B1AE3" w:rsidR="00884C6A" w:rsidRPr="00884C6A" w:rsidRDefault="00884C6A" w:rsidP="002E68B0">
            <w:pPr>
              <w:rPr>
                <w:rFonts w:ascii="Linkpen 7a Print" w:hAnsi="Linkpen 7a Print"/>
                <w:sz w:val="16"/>
                <w:szCs w:val="16"/>
              </w:rPr>
            </w:pPr>
            <w:r w:rsidRPr="00185DDA">
              <w:rPr>
                <w:rFonts w:ascii="SassoonPrimaryInfant" w:hAnsi="SassoonPrimaryInfant"/>
                <w:sz w:val="20"/>
                <w:szCs w:val="20"/>
              </w:rPr>
              <w:t xml:space="preserve">This half term is all about the children settling into their new school setting. We share books about school and friendships and take time to really get to know what the children’s passions and interests are. The children will investigate what it means to be them and what makes them different from and the </w:t>
            </w:r>
            <w:proofErr w:type="gramStart"/>
            <w:r w:rsidRPr="00185DDA">
              <w:rPr>
                <w:rFonts w:ascii="SassoonPrimaryInfant" w:hAnsi="SassoonPrimaryInfant"/>
                <w:sz w:val="20"/>
                <w:szCs w:val="20"/>
              </w:rPr>
              <w:t>similar to</w:t>
            </w:r>
            <w:proofErr w:type="gramEnd"/>
            <w:r w:rsidRPr="00185DDA">
              <w:rPr>
                <w:rFonts w:ascii="SassoonPrimaryInfant" w:hAnsi="SassoonPrimaryInfant"/>
                <w:sz w:val="20"/>
                <w:szCs w:val="20"/>
              </w:rPr>
              <w:t xml:space="preserve"> their friends and community.</w:t>
            </w:r>
            <w:r w:rsidR="002E68B0" w:rsidRPr="00185DDA">
              <w:rPr>
                <w:rFonts w:ascii="SassoonPrimaryInfant" w:hAnsi="SassoonPrimaryInfant"/>
                <w:sz w:val="20"/>
                <w:szCs w:val="20"/>
              </w:rPr>
              <w:t xml:space="preserve"> </w:t>
            </w:r>
            <w:r w:rsidRPr="00185DDA">
              <w:rPr>
                <w:rFonts w:ascii="SassoonPrimaryInfant" w:hAnsi="SassoonPrimaryInfant"/>
                <w:sz w:val="20"/>
                <w:szCs w:val="20"/>
              </w:rPr>
              <w:t xml:space="preserve">We will explore the Creation story and explore the wonderful things God has created in and around our school. We will share the gifts that God has </w:t>
            </w:r>
            <w:proofErr w:type="spellStart"/>
            <w:r w:rsidRPr="00185DDA">
              <w:rPr>
                <w:rFonts w:ascii="SassoonPrimaryInfant" w:hAnsi="SassoonPrimaryInfant"/>
                <w:sz w:val="20"/>
                <w:szCs w:val="20"/>
              </w:rPr>
              <w:t>give</w:t>
            </w:r>
            <w:proofErr w:type="spellEnd"/>
            <w:r w:rsidRPr="00185DDA">
              <w:rPr>
                <w:rFonts w:ascii="SassoonPrimaryInfant" w:hAnsi="SassoonPrimaryInfant"/>
                <w:sz w:val="20"/>
                <w:szCs w:val="20"/>
              </w:rPr>
              <w:t xml:space="preserve"> us.</w:t>
            </w:r>
          </w:p>
        </w:tc>
      </w:tr>
      <w:tr w:rsidR="00884C6A" w14:paraId="359AAA1B" w14:textId="77777777" w:rsidTr="00C274D9">
        <w:tc>
          <w:tcPr>
            <w:tcW w:w="4788" w:type="dxa"/>
            <w:vMerge/>
          </w:tcPr>
          <w:p w14:paraId="28C44E27" w14:textId="2C49FA75" w:rsidR="00884C6A" w:rsidRPr="001955B5" w:rsidRDefault="00884C6A" w:rsidP="00C274D9">
            <w:pPr>
              <w:rPr>
                <w:rFonts w:ascii="Linkpen 7a Print" w:hAnsi="Linkpen 7a Print"/>
                <w:b/>
                <w:bCs/>
                <w:color w:val="FF0000"/>
                <w:sz w:val="20"/>
                <w:szCs w:val="20"/>
              </w:rPr>
            </w:pPr>
          </w:p>
        </w:tc>
        <w:tc>
          <w:tcPr>
            <w:tcW w:w="4784" w:type="dxa"/>
          </w:tcPr>
          <w:p w14:paraId="0DF6F50E" w14:textId="2D1A127A" w:rsidR="00884C6A" w:rsidRPr="00425A64" w:rsidRDefault="00884C6A" w:rsidP="00C274D9">
            <w:pPr>
              <w:rPr>
                <w:rFonts w:ascii="Linkpen 7a Print" w:hAnsi="Linkpen 7a Print"/>
                <w:b/>
                <w:bCs/>
                <w:sz w:val="20"/>
                <w:szCs w:val="20"/>
              </w:rPr>
            </w:pPr>
            <w:r w:rsidRPr="00425A64">
              <w:rPr>
                <w:rFonts w:ascii="Linkpen 7a Print" w:hAnsi="Linkpen 7a Print"/>
                <w:b/>
                <w:bCs/>
                <w:sz w:val="20"/>
                <w:szCs w:val="20"/>
              </w:rPr>
              <w:t>Previous Learning/Coverage</w:t>
            </w:r>
          </w:p>
        </w:tc>
        <w:tc>
          <w:tcPr>
            <w:tcW w:w="4376" w:type="dxa"/>
          </w:tcPr>
          <w:p w14:paraId="5623C71E" w14:textId="0D1454ED" w:rsidR="00884C6A" w:rsidRPr="00425A64" w:rsidRDefault="00884C6A" w:rsidP="00C274D9">
            <w:pPr>
              <w:rPr>
                <w:rFonts w:ascii="Linkpen 7a Print" w:hAnsi="Linkpen 7a Print"/>
                <w:b/>
                <w:bCs/>
              </w:rPr>
            </w:pPr>
            <w:r w:rsidRPr="00425A64">
              <w:rPr>
                <w:rFonts w:ascii="Linkpen 7a Print" w:hAnsi="Linkpen 7a Print"/>
                <w:b/>
                <w:bCs/>
              </w:rPr>
              <w:t>Key Vocabulary</w:t>
            </w:r>
          </w:p>
        </w:tc>
      </w:tr>
      <w:tr w:rsidR="00C274D9" w14:paraId="1C919F6B" w14:textId="77777777" w:rsidTr="00C274D9">
        <w:tc>
          <w:tcPr>
            <w:tcW w:w="4788" w:type="dxa"/>
          </w:tcPr>
          <w:p w14:paraId="53761BB6" w14:textId="5BBFD83A" w:rsidR="00C274D9" w:rsidRDefault="00C274D9" w:rsidP="00C274D9">
            <w:pPr>
              <w:rPr>
                <w:rFonts w:ascii="Linkpen 7a Print" w:hAnsi="Linkpen 7a Print"/>
                <w:b/>
                <w:bCs/>
                <w:sz w:val="20"/>
                <w:szCs w:val="20"/>
              </w:rPr>
            </w:pPr>
            <w:r w:rsidRPr="00425A64">
              <w:rPr>
                <w:rFonts w:ascii="Linkpen 7a Print" w:hAnsi="Linkpen 7a Print"/>
                <w:b/>
                <w:bCs/>
                <w:sz w:val="20"/>
                <w:szCs w:val="20"/>
              </w:rPr>
              <w:t xml:space="preserve">Key Skills: What will </w:t>
            </w:r>
            <w:r w:rsidR="00884C6A">
              <w:rPr>
                <w:rFonts w:ascii="Linkpen 7a Print" w:hAnsi="Linkpen 7a Print"/>
                <w:b/>
                <w:bCs/>
                <w:sz w:val="20"/>
                <w:szCs w:val="20"/>
              </w:rPr>
              <w:t xml:space="preserve">the </w:t>
            </w:r>
            <w:r w:rsidRPr="00425A64">
              <w:rPr>
                <w:rFonts w:ascii="Linkpen 7a Print" w:hAnsi="Linkpen 7a Print"/>
                <w:b/>
                <w:bCs/>
                <w:sz w:val="20"/>
                <w:szCs w:val="20"/>
              </w:rPr>
              <w:t xml:space="preserve">children have achieved by the end of </w:t>
            </w:r>
            <w:r w:rsidR="00884C6A">
              <w:rPr>
                <w:rFonts w:ascii="Linkpen 7a Print" w:hAnsi="Linkpen 7a Print"/>
                <w:b/>
                <w:bCs/>
                <w:sz w:val="20"/>
                <w:szCs w:val="20"/>
              </w:rPr>
              <w:t>Aut</w:t>
            </w:r>
            <w:r w:rsidR="00DE6D49">
              <w:rPr>
                <w:rFonts w:ascii="Linkpen 7a Print" w:hAnsi="Linkpen 7a Print"/>
                <w:b/>
                <w:bCs/>
                <w:sz w:val="20"/>
                <w:szCs w:val="20"/>
              </w:rPr>
              <w:t>u</w:t>
            </w:r>
            <w:r w:rsidR="00884C6A">
              <w:rPr>
                <w:rFonts w:ascii="Linkpen 7a Print" w:hAnsi="Linkpen 7a Print"/>
                <w:b/>
                <w:bCs/>
                <w:sz w:val="20"/>
                <w:szCs w:val="20"/>
              </w:rPr>
              <w:t>mn</w:t>
            </w:r>
            <w:r w:rsidRPr="00425A64">
              <w:rPr>
                <w:rFonts w:ascii="Linkpen 7a Print" w:hAnsi="Linkpen 7a Print"/>
                <w:b/>
                <w:bCs/>
                <w:sz w:val="20"/>
                <w:szCs w:val="20"/>
              </w:rPr>
              <w:t xml:space="preserve"> 1?</w:t>
            </w:r>
          </w:p>
          <w:p w14:paraId="6800152C" w14:textId="45E57F26" w:rsidR="00DF4461" w:rsidRPr="00DE3241" w:rsidRDefault="00DF4461" w:rsidP="00C274D9">
            <w:pPr>
              <w:rPr>
                <w:rFonts w:ascii="SassoonPrimaryInfant" w:hAnsi="SassoonPrimaryInfant"/>
                <w:sz w:val="20"/>
                <w:szCs w:val="20"/>
              </w:rPr>
            </w:pPr>
            <w:r w:rsidRPr="00DE3241">
              <w:rPr>
                <w:rFonts w:ascii="SassoonPrimaryInfant" w:hAnsi="SassoonPrimaryInfant"/>
                <w:sz w:val="20"/>
                <w:szCs w:val="20"/>
              </w:rPr>
              <w:t xml:space="preserve">Understand </w:t>
            </w:r>
            <w:r w:rsidR="001C7A0D" w:rsidRPr="00DE3241">
              <w:rPr>
                <w:rFonts w:ascii="SassoonPrimaryInfant" w:hAnsi="SassoonPrimaryInfant"/>
                <w:sz w:val="20"/>
                <w:szCs w:val="20"/>
              </w:rPr>
              <w:t>routines and expectations of the setting.</w:t>
            </w:r>
          </w:p>
          <w:p w14:paraId="1A3C274A" w14:textId="5FA9373E" w:rsidR="001C7A0D" w:rsidRPr="00DE3241" w:rsidRDefault="00C342B8" w:rsidP="00C274D9">
            <w:pPr>
              <w:rPr>
                <w:rFonts w:ascii="SassoonPrimaryInfant" w:hAnsi="SassoonPrimaryInfant"/>
                <w:sz w:val="20"/>
                <w:szCs w:val="20"/>
              </w:rPr>
            </w:pPr>
            <w:r w:rsidRPr="00DE3241">
              <w:rPr>
                <w:rFonts w:ascii="SassoonPrimaryInfant" w:hAnsi="SassoonPrimaryInfant"/>
                <w:sz w:val="20"/>
                <w:szCs w:val="20"/>
              </w:rPr>
              <w:t>Be confident to speak to adults in school.</w:t>
            </w:r>
          </w:p>
          <w:p w14:paraId="52FA01A7" w14:textId="5A787A77" w:rsidR="00C342B8" w:rsidRPr="00DE3241" w:rsidRDefault="00C342B8" w:rsidP="00C274D9">
            <w:pPr>
              <w:rPr>
                <w:rFonts w:ascii="SassoonPrimaryInfant" w:hAnsi="SassoonPrimaryInfant"/>
                <w:sz w:val="20"/>
                <w:szCs w:val="20"/>
              </w:rPr>
            </w:pPr>
            <w:r w:rsidRPr="00DE3241">
              <w:rPr>
                <w:rFonts w:ascii="SassoonPrimaryInfant" w:hAnsi="SassoonPrimaryInfant"/>
                <w:sz w:val="20"/>
                <w:szCs w:val="20"/>
              </w:rPr>
              <w:t xml:space="preserve">Form positive </w:t>
            </w:r>
            <w:r w:rsidR="004D4A4D" w:rsidRPr="00DE3241">
              <w:rPr>
                <w:rFonts w:ascii="SassoonPrimaryInfant" w:hAnsi="SassoonPrimaryInfant"/>
                <w:sz w:val="20"/>
                <w:szCs w:val="20"/>
              </w:rPr>
              <w:t>relationships and play with others.</w:t>
            </w:r>
          </w:p>
          <w:p w14:paraId="0E553B74" w14:textId="12CD45EB" w:rsidR="00833CA6" w:rsidRPr="00DE3241" w:rsidRDefault="00833CA6" w:rsidP="00C274D9">
            <w:pPr>
              <w:rPr>
                <w:rFonts w:ascii="SassoonPrimaryInfant" w:hAnsi="SassoonPrimaryInfant"/>
                <w:sz w:val="20"/>
                <w:szCs w:val="20"/>
              </w:rPr>
            </w:pPr>
            <w:r w:rsidRPr="00DE3241">
              <w:rPr>
                <w:rFonts w:ascii="SassoonPrimaryInfant" w:hAnsi="SassoonPrimaryInfant"/>
                <w:sz w:val="20"/>
                <w:szCs w:val="20"/>
              </w:rPr>
              <w:t>Children can talk about who is in my family.</w:t>
            </w:r>
          </w:p>
          <w:p w14:paraId="7BC10458" w14:textId="223EE791" w:rsidR="00F54D0F" w:rsidRDefault="00F54D0F" w:rsidP="00C274D9">
            <w:pPr>
              <w:rPr>
                <w:rFonts w:ascii="SassoonPrimaryInfant" w:hAnsi="SassoonPrimaryInfant"/>
                <w:sz w:val="20"/>
                <w:szCs w:val="20"/>
              </w:rPr>
            </w:pPr>
            <w:r w:rsidRPr="00DE3241">
              <w:rPr>
                <w:rFonts w:ascii="SassoonPrimaryInfant" w:hAnsi="SassoonPrimaryInfant"/>
                <w:sz w:val="20"/>
                <w:szCs w:val="20"/>
              </w:rPr>
              <w:t xml:space="preserve">Recognise Set 1 </w:t>
            </w:r>
            <w:r w:rsidR="00BA5025" w:rsidRPr="00DE3241">
              <w:rPr>
                <w:rFonts w:ascii="SassoonPrimaryInfant" w:hAnsi="SassoonPrimaryInfant"/>
                <w:sz w:val="20"/>
                <w:szCs w:val="20"/>
              </w:rPr>
              <w:t xml:space="preserve">RWI letter </w:t>
            </w:r>
            <w:r w:rsidRPr="00DE3241">
              <w:rPr>
                <w:rFonts w:ascii="SassoonPrimaryInfant" w:hAnsi="SassoonPrimaryInfant"/>
                <w:sz w:val="20"/>
                <w:szCs w:val="20"/>
              </w:rPr>
              <w:t>sounds</w:t>
            </w:r>
            <w:r w:rsidR="00BA5025" w:rsidRPr="00DE3241">
              <w:rPr>
                <w:rFonts w:ascii="SassoonPrimaryInfant" w:hAnsi="SassoonPrimaryInfant"/>
                <w:sz w:val="20"/>
                <w:szCs w:val="20"/>
              </w:rPr>
              <w:t xml:space="preserve">. </w:t>
            </w:r>
          </w:p>
          <w:p w14:paraId="2A34E643" w14:textId="15F0BA13" w:rsidR="004516D5" w:rsidRDefault="00805857" w:rsidP="00C274D9">
            <w:pPr>
              <w:rPr>
                <w:rFonts w:ascii="SassoonPrimaryInfant" w:hAnsi="SassoonPrimaryInfant"/>
                <w:sz w:val="20"/>
                <w:szCs w:val="20"/>
              </w:rPr>
            </w:pPr>
            <w:r>
              <w:rPr>
                <w:rFonts w:ascii="SassoonPrimaryInfant" w:hAnsi="SassoonPrimaryInfant"/>
                <w:sz w:val="20"/>
                <w:szCs w:val="20"/>
              </w:rPr>
              <w:t>Engage in story times</w:t>
            </w:r>
            <w:r w:rsidR="008A47AD">
              <w:rPr>
                <w:rFonts w:ascii="SassoonPrimaryInfant" w:hAnsi="SassoonPrimaryInfant"/>
                <w:sz w:val="20"/>
                <w:szCs w:val="20"/>
              </w:rPr>
              <w:t xml:space="preserve"> and build und</w:t>
            </w:r>
            <w:r w:rsidR="008927CC">
              <w:rPr>
                <w:rFonts w:ascii="SassoonPrimaryInfant" w:hAnsi="SassoonPrimaryInfant"/>
                <w:sz w:val="20"/>
                <w:szCs w:val="20"/>
              </w:rPr>
              <w:t>erstanding of key texts.</w:t>
            </w:r>
          </w:p>
          <w:p w14:paraId="037CBAB0" w14:textId="77777777" w:rsidR="00B40174" w:rsidRDefault="00B40174" w:rsidP="00C274D9">
            <w:pPr>
              <w:rPr>
                <w:rFonts w:ascii="SassoonPrimaryInfant" w:hAnsi="SassoonPrimaryInfant"/>
                <w:sz w:val="20"/>
                <w:szCs w:val="20"/>
              </w:rPr>
            </w:pPr>
            <w:r>
              <w:rPr>
                <w:rFonts w:ascii="SassoonPrimaryInfant" w:hAnsi="SassoonPrimaryInfant"/>
                <w:sz w:val="20"/>
                <w:szCs w:val="20"/>
              </w:rPr>
              <w:t>Explore patterns in their immediate and natural environment.</w:t>
            </w:r>
          </w:p>
          <w:p w14:paraId="55F28AEF" w14:textId="256DE1D0" w:rsidR="00E360BE" w:rsidRDefault="00E360BE" w:rsidP="00C274D9">
            <w:pPr>
              <w:rPr>
                <w:rFonts w:ascii="SassoonPrimaryInfant" w:hAnsi="SassoonPrimaryInfant"/>
                <w:sz w:val="20"/>
                <w:szCs w:val="20"/>
              </w:rPr>
            </w:pPr>
            <w:r>
              <w:rPr>
                <w:rFonts w:ascii="SassoonPrimaryInfant" w:hAnsi="SassoonPrimaryInfant"/>
                <w:sz w:val="20"/>
                <w:szCs w:val="20"/>
              </w:rPr>
              <w:t>Manage own hygiene.</w:t>
            </w:r>
          </w:p>
          <w:p w14:paraId="21829DB3" w14:textId="55AA80BF" w:rsidR="00E360BE" w:rsidRDefault="00E360BE" w:rsidP="00C274D9">
            <w:pPr>
              <w:rPr>
                <w:rFonts w:ascii="SassoonPrimaryInfant" w:hAnsi="SassoonPrimaryInfant"/>
                <w:sz w:val="20"/>
                <w:szCs w:val="20"/>
              </w:rPr>
            </w:pPr>
            <w:r>
              <w:rPr>
                <w:rFonts w:ascii="SassoonPrimaryInfant" w:hAnsi="SassoonPrimaryInfant"/>
                <w:sz w:val="20"/>
                <w:szCs w:val="20"/>
              </w:rPr>
              <w:t xml:space="preserve">Name and describe people in their families. </w:t>
            </w:r>
          </w:p>
          <w:p w14:paraId="0F80D676" w14:textId="1AAE3ABB" w:rsidR="00C274D9" w:rsidRPr="00B40174" w:rsidRDefault="0067711C" w:rsidP="00C274D9">
            <w:pPr>
              <w:rPr>
                <w:rFonts w:ascii="SassoonPrimaryInfant" w:hAnsi="SassoonPrimaryInfant"/>
                <w:sz w:val="20"/>
                <w:szCs w:val="20"/>
              </w:rPr>
            </w:pPr>
            <w:r>
              <w:rPr>
                <w:rFonts w:ascii="SassoonPrimaryInfant" w:hAnsi="SassoonPrimaryInfant"/>
                <w:sz w:val="20"/>
                <w:szCs w:val="20"/>
              </w:rPr>
              <w:t>Draw my self-portrait with increasing details.</w:t>
            </w:r>
          </w:p>
        </w:tc>
        <w:tc>
          <w:tcPr>
            <w:tcW w:w="4784" w:type="dxa"/>
          </w:tcPr>
          <w:p w14:paraId="70D43932" w14:textId="78D83778" w:rsidR="00644991" w:rsidRPr="00B96A42" w:rsidRDefault="00644991" w:rsidP="006659B7">
            <w:pPr>
              <w:rPr>
                <w:rFonts w:ascii="SassoonPrimaryInfant" w:hAnsi="SassoonPrimaryInfant"/>
                <w:sz w:val="20"/>
                <w:szCs w:val="20"/>
              </w:rPr>
            </w:pPr>
            <w:r w:rsidRPr="00B96A42">
              <w:rPr>
                <w:rFonts w:ascii="SassoonPrimaryInfant" w:hAnsi="SassoonPrimaryInfant"/>
                <w:sz w:val="20"/>
                <w:szCs w:val="20"/>
              </w:rPr>
              <w:t xml:space="preserve">We recognise that children </w:t>
            </w:r>
            <w:r w:rsidR="002A417E" w:rsidRPr="00B96A42">
              <w:rPr>
                <w:rFonts w:ascii="SassoonPrimaryInfant" w:hAnsi="SassoonPrimaryInfant"/>
                <w:sz w:val="20"/>
                <w:szCs w:val="20"/>
              </w:rPr>
              <w:t xml:space="preserve">come to our setting from various starting points and having had </w:t>
            </w:r>
            <w:r w:rsidR="003B1FE7" w:rsidRPr="00B96A42">
              <w:rPr>
                <w:rFonts w:ascii="SassoonPrimaryInfant" w:hAnsi="SassoonPrimaryInfant"/>
                <w:sz w:val="20"/>
                <w:szCs w:val="20"/>
              </w:rPr>
              <w:t xml:space="preserve">various experiences. We will use the term to </w:t>
            </w:r>
            <w:r w:rsidR="006B5046" w:rsidRPr="00B96A42">
              <w:rPr>
                <w:rFonts w:ascii="SassoonPrimaryInfant" w:hAnsi="SassoonPrimaryInfant"/>
                <w:sz w:val="20"/>
                <w:szCs w:val="20"/>
              </w:rPr>
              <w:t>observe, interact and build relationships with children</w:t>
            </w:r>
            <w:r w:rsidR="00105821" w:rsidRPr="00B96A42">
              <w:rPr>
                <w:rFonts w:ascii="SassoonPrimaryInfant" w:hAnsi="SassoonPrimaryInfant"/>
                <w:sz w:val="20"/>
                <w:szCs w:val="20"/>
              </w:rPr>
              <w:t xml:space="preserve">. </w:t>
            </w:r>
            <w:r w:rsidR="0042621A" w:rsidRPr="00B96A42">
              <w:rPr>
                <w:rFonts w:ascii="SassoonPrimaryInfant" w:hAnsi="SassoonPrimaryInfant"/>
                <w:sz w:val="20"/>
                <w:szCs w:val="20"/>
              </w:rPr>
              <w:t>Liaising</w:t>
            </w:r>
            <w:r w:rsidR="00105821" w:rsidRPr="00B96A42">
              <w:rPr>
                <w:rFonts w:ascii="SassoonPrimaryInfant" w:hAnsi="SassoonPrimaryInfant"/>
                <w:sz w:val="20"/>
                <w:szCs w:val="20"/>
              </w:rPr>
              <w:t xml:space="preserve"> with previous settings and parents to gain a rounded </w:t>
            </w:r>
            <w:r w:rsidR="0042621A" w:rsidRPr="00B96A42">
              <w:rPr>
                <w:rFonts w:ascii="SassoonPrimaryInfant" w:hAnsi="SassoonPrimaryInfant"/>
                <w:sz w:val="20"/>
                <w:szCs w:val="20"/>
              </w:rPr>
              <w:t xml:space="preserve">view of the child’s previous experiences. </w:t>
            </w:r>
          </w:p>
          <w:p w14:paraId="5CB03805" w14:textId="35EA192A" w:rsidR="00C274D9" w:rsidRPr="001955B5" w:rsidRDefault="00B47C8D" w:rsidP="006659B7">
            <w:pPr>
              <w:rPr>
                <w:rFonts w:ascii="Linkpen 7a Print" w:hAnsi="Linkpen 7a Print"/>
                <w:sz w:val="20"/>
                <w:szCs w:val="20"/>
              </w:rPr>
            </w:pPr>
            <w:r w:rsidRPr="00B96A42">
              <w:rPr>
                <w:rFonts w:ascii="SassoonPrimaryInfant" w:hAnsi="SassoonPrimaryInfant"/>
                <w:sz w:val="20"/>
                <w:szCs w:val="20"/>
              </w:rPr>
              <w:t xml:space="preserve">Reception baseline assessment and </w:t>
            </w:r>
            <w:r w:rsidR="00DA1C72" w:rsidRPr="00B96A42">
              <w:rPr>
                <w:rFonts w:ascii="SassoonPrimaryInfant" w:hAnsi="SassoonPrimaryInfant"/>
                <w:sz w:val="20"/>
                <w:szCs w:val="20"/>
              </w:rPr>
              <w:t xml:space="preserve">school assessments to be conducted on the children’s </w:t>
            </w:r>
            <w:r w:rsidR="0096201B" w:rsidRPr="00B96A42">
              <w:rPr>
                <w:rFonts w:ascii="SassoonPrimaryInfant" w:hAnsi="SassoonPrimaryInfant"/>
                <w:sz w:val="20"/>
                <w:szCs w:val="20"/>
              </w:rPr>
              <w:t xml:space="preserve">entry into </w:t>
            </w:r>
            <w:r w:rsidR="00AC79F2" w:rsidRPr="00B96A42">
              <w:rPr>
                <w:rFonts w:ascii="SassoonPrimaryInfant" w:hAnsi="SassoonPrimaryInfant"/>
                <w:sz w:val="20"/>
                <w:szCs w:val="20"/>
              </w:rPr>
              <w:t>Reception.</w:t>
            </w:r>
            <w:r w:rsidR="00AC79F2">
              <w:rPr>
                <w:rFonts w:ascii="Linkpen 7a Print" w:hAnsi="Linkpen 7a Print"/>
                <w:sz w:val="20"/>
                <w:szCs w:val="20"/>
              </w:rPr>
              <w:t xml:space="preserve"> </w:t>
            </w:r>
          </w:p>
        </w:tc>
        <w:tc>
          <w:tcPr>
            <w:tcW w:w="4376" w:type="dxa"/>
          </w:tcPr>
          <w:p w14:paraId="5EF13057" w14:textId="77777777" w:rsidR="00C274D9" w:rsidRPr="00B96A42" w:rsidRDefault="0042621A" w:rsidP="00C274D9">
            <w:pPr>
              <w:jc w:val="both"/>
              <w:rPr>
                <w:rFonts w:ascii="SassoonPrimaryInfant" w:hAnsi="SassoonPrimaryInfant"/>
                <w:sz w:val="20"/>
                <w:szCs w:val="20"/>
              </w:rPr>
            </w:pPr>
            <w:r w:rsidRPr="00B96A42">
              <w:rPr>
                <w:rFonts w:ascii="SassoonPrimaryInfant" w:hAnsi="SassoonPrimaryInfant"/>
                <w:sz w:val="20"/>
                <w:szCs w:val="20"/>
              </w:rPr>
              <w:t>School,</w:t>
            </w:r>
            <w:r w:rsidR="004243E7" w:rsidRPr="00B96A42">
              <w:rPr>
                <w:rFonts w:ascii="SassoonPrimaryInfant" w:hAnsi="SassoonPrimaryInfant"/>
                <w:sz w:val="20"/>
                <w:szCs w:val="20"/>
              </w:rPr>
              <w:t xml:space="preserve"> </w:t>
            </w:r>
            <w:r w:rsidRPr="00B96A42">
              <w:rPr>
                <w:rFonts w:ascii="SassoonPrimaryInfant" w:hAnsi="SassoonPrimaryInfant"/>
                <w:sz w:val="20"/>
                <w:szCs w:val="20"/>
              </w:rPr>
              <w:t xml:space="preserve">classroom, </w:t>
            </w:r>
            <w:r w:rsidR="004243E7" w:rsidRPr="00B96A42">
              <w:rPr>
                <w:rFonts w:ascii="SassoonPrimaryInfant" w:hAnsi="SassoonPrimaryInfant"/>
                <w:sz w:val="20"/>
                <w:szCs w:val="20"/>
              </w:rPr>
              <w:t xml:space="preserve">friends, routine, autumn, family, </w:t>
            </w:r>
            <w:r w:rsidR="006D3F65" w:rsidRPr="00B96A42">
              <w:rPr>
                <w:rFonts w:ascii="SassoonPrimaryInfant" w:hAnsi="SassoonPrimaryInfant"/>
                <w:sz w:val="20"/>
                <w:szCs w:val="20"/>
              </w:rPr>
              <w:t xml:space="preserve">special, changes. </w:t>
            </w:r>
          </w:p>
          <w:p w14:paraId="5591D677" w14:textId="2EF60407" w:rsidR="0013226B" w:rsidRDefault="0013226B" w:rsidP="00C274D9">
            <w:pPr>
              <w:jc w:val="both"/>
              <w:rPr>
                <w:rFonts w:ascii="SassoonPrimaryInfant" w:hAnsi="SassoonPrimaryInfant"/>
                <w:sz w:val="20"/>
                <w:szCs w:val="20"/>
              </w:rPr>
            </w:pPr>
            <w:r w:rsidRPr="00B96A42">
              <w:rPr>
                <w:rFonts w:ascii="SassoonPrimaryInfant" w:hAnsi="SassoonPrimaryInfant"/>
                <w:sz w:val="20"/>
                <w:szCs w:val="20"/>
              </w:rPr>
              <w:t>Name so</w:t>
            </w:r>
            <w:r w:rsidR="00B96A42" w:rsidRPr="00B96A42">
              <w:rPr>
                <w:rFonts w:ascii="SassoonPrimaryInfant" w:hAnsi="SassoonPrimaryInfant"/>
                <w:sz w:val="20"/>
                <w:szCs w:val="20"/>
              </w:rPr>
              <w:t>me</w:t>
            </w:r>
            <w:r w:rsidRPr="00B96A42">
              <w:rPr>
                <w:rFonts w:ascii="SassoonPrimaryInfant" w:hAnsi="SassoonPrimaryInfant"/>
                <w:sz w:val="20"/>
                <w:szCs w:val="20"/>
              </w:rPr>
              <w:t xml:space="preserve"> body parts</w:t>
            </w:r>
            <w:r w:rsidR="00B96A42" w:rsidRPr="00B96A42">
              <w:rPr>
                <w:rFonts w:ascii="SassoonPrimaryInfant" w:hAnsi="SassoonPrimaryInfant"/>
                <w:sz w:val="20"/>
                <w:szCs w:val="20"/>
              </w:rPr>
              <w:t>.</w:t>
            </w:r>
          </w:p>
          <w:p w14:paraId="2B3AF490" w14:textId="63FF1770" w:rsidR="00A96572" w:rsidRDefault="00A96572" w:rsidP="00C274D9">
            <w:pPr>
              <w:jc w:val="both"/>
              <w:rPr>
                <w:rFonts w:ascii="SassoonPrimaryInfant" w:hAnsi="SassoonPrimaryInfant"/>
                <w:sz w:val="20"/>
                <w:szCs w:val="20"/>
              </w:rPr>
            </w:pPr>
            <w:r>
              <w:rPr>
                <w:rFonts w:ascii="SassoonPrimaryInfant" w:hAnsi="SassoonPrimaryInfant"/>
                <w:sz w:val="20"/>
                <w:szCs w:val="20"/>
              </w:rPr>
              <w:t>Senses: hear, touch,</w:t>
            </w:r>
            <w:r w:rsidR="00CD14F7">
              <w:rPr>
                <w:rFonts w:ascii="SassoonPrimaryInfant" w:hAnsi="SassoonPrimaryInfant"/>
                <w:sz w:val="20"/>
                <w:szCs w:val="20"/>
              </w:rPr>
              <w:t xml:space="preserve"> smell, taste, sight</w:t>
            </w:r>
          </w:p>
          <w:p w14:paraId="17D3F877" w14:textId="60832E1A" w:rsidR="001145A2" w:rsidRDefault="001145A2" w:rsidP="00C274D9">
            <w:pPr>
              <w:jc w:val="both"/>
              <w:rPr>
                <w:rFonts w:ascii="SassoonPrimaryInfant" w:hAnsi="SassoonPrimaryInfant"/>
                <w:sz w:val="20"/>
                <w:szCs w:val="20"/>
              </w:rPr>
            </w:pPr>
            <w:r>
              <w:rPr>
                <w:rFonts w:ascii="SassoonPrimaryInfant" w:hAnsi="SassoonPrimaryInfant"/>
                <w:sz w:val="20"/>
                <w:szCs w:val="20"/>
              </w:rPr>
              <w:t>Feelings: happy, sad, excited, worried, shy, angry, frustrated.</w:t>
            </w:r>
          </w:p>
          <w:p w14:paraId="3A037F41" w14:textId="18C1B264" w:rsidR="00EE57C2" w:rsidRDefault="00EE57C2" w:rsidP="00C274D9">
            <w:pPr>
              <w:jc w:val="both"/>
              <w:rPr>
                <w:rFonts w:ascii="SassoonPrimaryInfant" w:hAnsi="SassoonPrimaryInfant"/>
                <w:sz w:val="20"/>
                <w:szCs w:val="20"/>
              </w:rPr>
            </w:pPr>
            <w:r>
              <w:rPr>
                <w:rFonts w:ascii="SassoonPrimaryInfant" w:hAnsi="SassoonPrimaryInfant"/>
                <w:sz w:val="20"/>
                <w:szCs w:val="20"/>
              </w:rPr>
              <w:t xml:space="preserve">Owl, owlet, nest, nocturnal, </w:t>
            </w:r>
          </w:p>
          <w:p w14:paraId="5E6B03F7" w14:textId="77777777" w:rsidR="001145A2" w:rsidRDefault="001145A2" w:rsidP="00C274D9">
            <w:pPr>
              <w:jc w:val="both"/>
              <w:rPr>
                <w:rFonts w:ascii="SassoonPrimaryInfant" w:hAnsi="SassoonPrimaryInfant"/>
                <w:sz w:val="20"/>
                <w:szCs w:val="20"/>
              </w:rPr>
            </w:pPr>
          </w:p>
          <w:p w14:paraId="5DAD5943" w14:textId="77777777" w:rsidR="00CD14F7" w:rsidRPr="00B96A42" w:rsidRDefault="00CD14F7" w:rsidP="00C274D9">
            <w:pPr>
              <w:jc w:val="both"/>
              <w:rPr>
                <w:rFonts w:ascii="SassoonPrimaryInfant" w:hAnsi="SassoonPrimaryInfant"/>
                <w:sz w:val="20"/>
                <w:szCs w:val="20"/>
              </w:rPr>
            </w:pPr>
          </w:p>
          <w:p w14:paraId="6F61F8C5" w14:textId="23D935C9" w:rsidR="006D3F65" w:rsidRPr="002227BA" w:rsidRDefault="006D3F65" w:rsidP="00C274D9">
            <w:pPr>
              <w:jc w:val="both"/>
              <w:rPr>
                <w:rFonts w:ascii="Linkpen 7a Print" w:hAnsi="Linkpen 7a Print"/>
              </w:rPr>
            </w:pPr>
          </w:p>
        </w:tc>
      </w:tr>
      <w:tr w:rsidR="00C274D9" w14:paraId="405847B2" w14:textId="77777777" w:rsidTr="00D95C08">
        <w:trPr>
          <w:trHeight w:val="1497"/>
        </w:trPr>
        <w:tc>
          <w:tcPr>
            <w:tcW w:w="4788" w:type="dxa"/>
          </w:tcPr>
          <w:p w14:paraId="4AC55C40" w14:textId="2A6597C5" w:rsidR="00C274D9" w:rsidRPr="00425A64" w:rsidRDefault="00C274D9" w:rsidP="00C274D9">
            <w:pPr>
              <w:rPr>
                <w:rFonts w:ascii="Linkpen 7a Print" w:hAnsi="Linkpen 7a Print"/>
                <w:b/>
                <w:bCs/>
                <w:noProof/>
                <w:sz w:val="20"/>
                <w:szCs w:val="20"/>
              </w:rPr>
            </w:pPr>
            <w:r w:rsidRPr="00425A64">
              <w:rPr>
                <w:rFonts w:ascii="Linkpen 7a Print" w:hAnsi="Linkpen 7a Print"/>
                <w:b/>
                <w:bCs/>
                <w:sz w:val="20"/>
                <w:szCs w:val="20"/>
              </w:rPr>
              <w:t>Core texts:</w:t>
            </w:r>
            <w:r w:rsidRPr="00425A64">
              <w:rPr>
                <w:rFonts w:ascii="Linkpen 7a Print" w:hAnsi="Linkpen 7a Print"/>
                <w:b/>
                <w:bCs/>
                <w:noProof/>
                <w:sz w:val="20"/>
                <w:szCs w:val="20"/>
              </w:rPr>
              <w:t xml:space="preserve"> </w:t>
            </w:r>
            <w:r w:rsidR="008E5348">
              <w:rPr>
                <w:rFonts w:ascii="Linkpen 7a Print" w:hAnsi="Linkpen 7a Print"/>
                <w:b/>
                <w:bCs/>
                <w:noProof/>
                <w:sz w:val="20"/>
                <w:szCs w:val="20"/>
              </w:rPr>
              <w:t xml:space="preserve"> </w:t>
            </w:r>
          </w:p>
          <w:p w14:paraId="4EAED704" w14:textId="4B326347" w:rsidR="006659B7" w:rsidRPr="001955B5" w:rsidRDefault="00C274D9" w:rsidP="00C274D9">
            <w:pPr>
              <w:rPr>
                <w:rFonts w:ascii="Linkpen 7a Print" w:hAnsi="Linkpen 7a Print"/>
                <w:sz w:val="20"/>
                <w:szCs w:val="20"/>
              </w:rPr>
            </w:pPr>
            <w:r>
              <w:rPr>
                <w:rFonts w:ascii="Linkpen 7a Print" w:hAnsi="Linkpen 7a Print"/>
                <w:sz w:val="20"/>
                <w:szCs w:val="20"/>
              </w:rPr>
              <w:t xml:space="preserve">  </w:t>
            </w:r>
            <w:r w:rsidR="009B29E7">
              <w:rPr>
                <w:rFonts w:ascii="Linkpen 7a Print" w:hAnsi="Linkpen 7a Print"/>
                <w:noProof/>
                <w:sz w:val="20"/>
                <w:szCs w:val="20"/>
              </w:rPr>
              <w:drawing>
                <wp:inline distT="0" distB="0" distL="0" distR="0" wp14:anchorId="557E0BD6" wp14:editId="0F07EE73">
                  <wp:extent cx="735020" cy="799873"/>
                  <wp:effectExtent l="0" t="0" r="825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896" cy="817150"/>
                          </a:xfrm>
                          <a:prstGeom prst="rect">
                            <a:avLst/>
                          </a:prstGeom>
                          <a:noFill/>
                          <a:ln>
                            <a:noFill/>
                          </a:ln>
                        </pic:spPr>
                      </pic:pic>
                    </a:graphicData>
                  </a:graphic>
                </wp:inline>
              </w:drawing>
            </w:r>
            <w:r w:rsidR="009C48C9">
              <w:rPr>
                <w:rFonts w:ascii="Linkpen 7a Print" w:hAnsi="Linkpen 7a Print"/>
                <w:sz w:val="20"/>
                <w:szCs w:val="20"/>
              </w:rPr>
              <w:t xml:space="preserve">   </w:t>
            </w:r>
            <w:r w:rsidR="00F4111F">
              <w:rPr>
                <w:rFonts w:ascii="Linkpen 7a Print" w:hAnsi="Linkpen 7a Print"/>
                <w:noProof/>
                <w:sz w:val="20"/>
                <w:szCs w:val="20"/>
              </w:rPr>
              <w:t xml:space="preserve"> </w:t>
            </w:r>
            <w:r w:rsidR="00F4111F">
              <w:rPr>
                <w:rFonts w:ascii="Linkpen 7a Print" w:hAnsi="Linkpen 7a Print"/>
                <w:noProof/>
                <w:sz w:val="20"/>
                <w:szCs w:val="20"/>
              </w:rPr>
              <w:drawing>
                <wp:inline distT="0" distB="0" distL="0" distR="0" wp14:anchorId="49DCDBD9" wp14:editId="7EEBA917">
                  <wp:extent cx="646211" cy="776653"/>
                  <wp:effectExtent l="0" t="0" r="190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9282" cy="792363"/>
                          </a:xfrm>
                          <a:prstGeom prst="rect">
                            <a:avLst/>
                          </a:prstGeom>
                          <a:noFill/>
                          <a:ln>
                            <a:noFill/>
                          </a:ln>
                        </pic:spPr>
                      </pic:pic>
                    </a:graphicData>
                  </a:graphic>
                </wp:inline>
              </w:drawing>
            </w:r>
            <w:r w:rsidR="009C48C9">
              <w:rPr>
                <w:rFonts w:ascii="Linkpen 7a Print" w:hAnsi="Linkpen 7a Print"/>
                <w:noProof/>
                <w:sz w:val="20"/>
                <w:szCs w:val="20"/>
              </w:rPr>
              <w:t xml:space="preserve">   </w:t>
            </w:r>
            <w:r w:rsidR="009C48C9">
              <w:rPr>
                <w:rFonts w:ascii="Sassoon Primary Std" w:hAnsi="Sassoon Primary Std"/>
                <w:noProof/>
                <w:color w:val="000000"/>
                <w:shd w:val="clear" w:color="auto" w:fill="FFFFFF"/>
              </w:rPr>
              <w:drawing>
                <wp:inline distT="0" distB="0" distL="0" distR="0" wp14:anchorId="426DE003" wp14:editId="2214114C">
                  <wp:extent cx="752521" cy="777875"/>
                  <wp:effectExtent l="0" t="0" r="952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6653" cy="792483"/>
                          </a:xfrm>
                          <a:prstGeom prst="rect">
                            <a:avLst/>
                          </a:prstGeom>
                          <a:noFill/>
                          <a:ln>
                            <a:noFill/>
                          </a:ln>
                        </pic:spPr>
                      </pic:pic>
                    </a:graphicData>
                  </a:graphic>
                </wp:inline>
              </w:drawing>
            </w:r>
            <w:r w:rsidR="00F4111F">
              <w:rPr>
                <w:rFonts w:ascii="Sassoon Primary Std" w:hAnsi="Sassoon Primary Std"/>
                <w:color w:val="000000"/>
                <w:shd w:val="clear" w:color="auto" w:fill="FFFFFF"/>
              </w:rPr>
              <w:br/>
            </w:r>
          </w:p>
        </w:tc>
        <w:tc>
          <w:tcPr>
            <w:tcW w:w="4784" w:type="dxa"/>
          </w:tcPr>
          <w:p w14:paraId="1F5CBFDF" w14:textId="77777777" w:rsidR="00C274D9" w:rsidRDefault="00C274D9" w:rsidP="00C274D9">
            <w:pPr>
              <w:rPr>
                <w:rFonts w:ascii="Linkpen 7a Print" w:hAnsi="Linkpen 7a Print"/>
                <w:b/>
                <w:bCs/>
                <w:sz w:val="20"/>
                <w:szCs w:val="20"/>
              </w:rPr>
            </w:pPr>
            <w:r w:rsidRPr="00425A64">
              <w:rPr>
                <w:rFonts w:ascii="Linkpen 7a Print" w:hAnsi="Linkpen 7a Print"/>
                <w:b/>
                <w:bCs/>
                <w:sz w:val="20"/>
                <w:szCs w:val="20"/>
              </w:rPr>
              <w:t>Nursery Rhymes</w:t>
            </w:r>
          </w:p>
          <w:p w14:paraId="45973DA8" w14:textId="77777777" w:rsidR="005F3EFB" w:rsidRPr="00B96A42" w:rsidRDefault="005F3EFB" w:rsidP="005F3EFB">
            <w:pPr>
              <w:rPr>
                <w:rFonts w:ascii="SassoonPrimaryInfant" w:hAnsi="SassoonPrimaryInfant"/>
                <w:sz w:val="20"/>
                <w:szCs w:val="20"/>
              </w:rPr>
            </w:pPr>
            <w:r w:rsidRPr="00B96A42">
              <w:rPr>
                <w:rFonts w:ascii="SassoonPrimaryInfant" w:hAnsi="SassoonPrimaryInfant"/>
                <w:sz w:val="20"/>
                <w:szCs w:val="20"/>
              </w:rPr>
              <w:t>Dingle Dangle Scarecrow </w:t>
            </w:r>
          </w:p>
          <w:p w14:paraId="6D200A55" w14:textId="77777777" w:rsidR="005F3EFB" w:rsidRPr="00B96A42" w:rsidRDefault="005F3EFB" w:rsidP="005F3EFB">
            <w:pPr>
              <w:rPr>
                <w:rFonts w:ascii="SassoonPrimaryInfant" w:hAnsi="SassoonPrimaryInfant"/>
                <w:sz w:val="20"/>
                <w:szCs w:val="20"/>
              </w:rPr>
            </w:pPr>
            <w:r w:rsidRPr="00B96A42">
              <w:rPr>
                <w:rFonts w:ascii="SassoonPrimaryInfant" w:hAnsi="SassoonPrimaryInfant"/>
                <w:sz w:val="20"/>
                <w:szCs w:val="20"/>
              </w:rPr>
              <w:t>5 little peas </w:t>
            </w:r>
          </w:p>
          <w:p w14:paraId="0FF06697" w14:textId="5175DD07" w:rsidR="005F3EFB" w:rsidRPr="00B96A42" w:rsidRDefault="005F3EFB" w:rsidP="005F3EFB">
            <w:pPr>
              <w:rPr>
                <w:rFonts w:ascii="SassoonPrimaryInfant" w:hAnsi="SassoonPrimaryInfant"/>
                <w:sz w:val="20"/>
                <w:szCs w:val="20"/>
              </w:rPr>
            </w:pPr>
            <w:r w:rsidRPr="00B96A42">
              <w:rPr>
                <w:rFonts w:ascii="SassoonPrimaryInfant" w:hAnsi="SassoonPrimaryInfant"/>
                <w:sz w:val="20"/>
                <w:szCs w:val="20"/>
              </w:rPr>
              <w:t xml:space="preserve">1,2 buckle my </w:t>
            </w:r>
            <w:r w:rsidR="00D95C08" w:rsidRPr="00B96A42">
              <w:rPr>
                <w:rFonts w:ascii="SassoonPrimaryInfant" w:hAnsi="SassoonPrimaryInfant"/>
                <w:sz w:val="20"/>
                <w:szCs w:val="20"/>
              </w:rPr>
              <w:t>shoe.</w:t>
            </w:r>
            <w:r w:rsidRPr="00B96A42">
              <w:rPr>
                <w:rFonts w:ascii="SassoonPrimaryInfant" w:hAnsi="SassoonPrimaryInfant"/>
                <w:sz w:val="20"/>
                <w:szCs w:val="20"/>
              </w:rPr>
              <w:t> </w:t>
            </w:r>
          </w:p>
          <w:p w14:paraId="6BFBEF34" w14:textId="77777777" w:rsidR="00185DDA" w:rsidRDefault="005F3EFB" w:rsidP="00C274D9">
            <w:pPr>
              <w:rPr>
                <w:rFonts w:ascii="Linkpen 7a Print" w:hAnsi="Linkpen 7a Print"/>
                <w:sz w:val="20"/>
                <w:szCs w:val="20"/>
              </w:rPr>
            </w:pPr>
            <w:r w:rsidRPr="00B96A42">
              <w:rPr>
                <w:rFonts w:ascii="SassoonPrimaryInfant" w:hAnsi="SassoonPrimaryInfant"/>
                <w:sz w:val="20"/>
                <w:szCs w:val="20"/>
              </w:rPr>
              <w:t xml:space="preserve">1,2,3,4,5 once I caught a fish </w:t>
            </w:r>
            <w:proofErr w:type="gramStart"/>
            <w:r w:rsidRPr="00B96A42">
              <w:rPr>
                <w:rFonts w:ascii="SassoonPrimaryInfant" w:hAnsi="SassoonPrimaryInfant"/>
                <w:sz w:val="20"/>
                <w:szCs w:val="20"/>
              </w:rPr>
              <w:t>alive</w:t>
            </w:r>
            <w:proofErr w:type="gramEnd"/>
            <w:r w:rsidRPr="00B96A42">
              <w:rPr>
                <w:rFonts w:ascii="Linkpen 7a Print" w:hAnsi="Linkpen 7a Print"/>
                <w:sz w:val="20"/>
                <w:szCs w:val="20"/>
              </w:rPr>
              <w:t> </w:t>
            </w:r>
            <w:r w:rsidR="00C26BE1" w:rsidRPr="00B96A42">
              <w:rPr>
                <w:rFonts w:ascii="Linkpen 7a Print" w:hAnsi="Linkpen 7a Print"/>
                <w:sz w:val="20"/>
                <w:szCs w:val="20"/>
              </w:rPr>
              <w:t xml:space="preserve"> </w:t>
            </w:r>
          </w:p>
          <w:p w14:paraId="1E7DED70" w14:textId="77777777" w:rsidR="00895000" w:rsidRDefault="00895000" w:rsidP="00C274D9">
            <w:pPr>
              <w:rPr>
                <w:rFonts w:ascii="Linkpen 7a Print" w:hAnsi="Linkpen 7a Print"/>
                <w:sz w:val="20"/>
                <w:szCs w:val="20"/>
              </w:rPr>
            </w:pPr>
          </w:p>
          <w:p w14:paraId="125F4E8B" w14:textId="77777777" w:rsidR="00895000" w:rsidRDefault="00895000" w:rsidP="00C274D9">
            <w:pPr>
              <w:rPr>
                <w:rFonts w:ascii="Linkpen 7a Print" w:hAnsi="Linkpen 7a Print"/>
                <w:sz w:val="20"/>
                <w:szCs w:val="20"/>
              </w:rPr>
            </w:pPr>
          </w:p>
          <w:p w14:paraId="6D023D8C" w14:textId="77777777" w:rsidR="00895000" w:rsidRDefault="00895000" w:rsidP="00C274D9">
            <w:pPr>
              <w:rPr>
                <w:rFonts w:ascii="Linkpen 7a Print" w:hAnsi="Linkpen 7a Print"/>
                <w:sz w:val="20"/>
                <w:szCs w:val="20"/>
              </w:rPr>
            </w:pPr>
          </w:p>
          <w:p w14:paraId="40CADEB3" w14:textId="77777777" w:rsidR="00895000" w:rsidRDefault="00895000" w:rsidP="00C274D9">
            <w:pPr>
              <w:rPr>
                <w:rFonts w:ascii="Linkpen 7a Print" w:hAnsi="Linkpen 7a Print"/>
                <w:sz w:val="20"/>
                <w:szCs w:val="20"/>
              </w:rPr>
            </w:pPr>
          </w:p>
          <w:p w14:paraId="23B27BCC" w14:textId="77777777" w:rsidR="00895000" w:rsidRDefault="00895000" w:rsidP="00C274D9">
            <w:pPr>
              <w:rPr>
                <w:rFonts w:ascii="Linkpen 7a Print" w:hAnsi="Linkpen 7a Print"/>
                <w:sz w:val="20"/>
                <w:szCs w:val="20"/>
              </w:rPr>
            </w:pPr>
          </w:p>
          <w:p w14:paraId="247B86CD" w14:textId="4410B54F" w:rsidR="00895000" w:rsidRPr="00DC0244" w:rsidRDefault="00895000" w:rsidP="00C274D9">
            <w:pPr>
              <w:rPr>
                <w:rFonts w:ascii="Linkpen 7a Print" w:hAnsi="Linkpen 7a Print"/>
                <w:sz w:val="20"/>
                <w:szCs w:val="20"/>
              </w:rPr>
            </w:pPr>
          </w:p>
        </w:tc>
        <w:tc>
          <w:tcPr>
            <w:tcW w:w="4376" w:type="dxa"/>
          </w:tcPr>
          <w:p w14:paraId="463281EE" w14:textId="77777777" w:rsidR="00C274D9" w:rsidRDefault="00C274D9" w:rsidP="00C274D9">
            <w:pPr>
              <w:rPr>
                <w:rFonts w:ascii="Linkpen 7a Print" w:hAnsi="Linkpen 7a Print"/>
                <w:b/>
                <w:bCs/>
                <w:sz w:val="20"/>
                <w:szCs w:val="20"/>
              </w:rPr>
            </w:pPr>
            <w:r w:rsidRPr="00425A64">
              <w:rPr>
                <w:rFonts w:ascii="Linkpen 7a Print" w:hAnsi="Linkpen 7a Print"/>
                <w:b/>
                <w:bCs/>
              </w:rPr>
              <w:t>Poems</w:t>
            </w:r>
            <w:r>
              <w:rPr>
                <w:rFonts w:ascii="Linkpen 7a Print" w:hAnsi="Linkpen 7a Print"/>
                <w:b/>
                <w:bCs/>
                <w:sz w:val="20"/>
                <w:szCs w:val="20"/>
              </w:rPr>
              <w:t xml:space="preserve"> </w:t>
            </w:r>
          </w:p>
          <w:p w14:paraId="52776171" w14:textId="77777777" w:rsidR="00C26BE1" w:rsidRPr="00B96A42" w:rsidRDefault="00852CA6" w:rsidP="00C26BE1">
            <w:pPr>
              <w:rPr>
                <w:rFonts w:ascii="SassoonPrimaryInfant" w:hAnsi="SassoonPrimaryInfant"/>
                <w:sz w:val="20"/>
                <w:szCs w:val="20"/>
              </w:rPr>
            </w:pPr>
            <w:r w:rsidRPr="00B96A42">
              <w:rPr>
                <w:rFonts w:ascii="SassoonPrimaryInfant" w:hAnsi="SassoonPrimaryInfant"/>
                <w:sz w:val="20"/>
                <w:szCs w:val="20"/>
              </w:rPr>
              <w:t xml:space="preserve">I </w:t>
            </w:r>
            <w:proofErr w:type="gramStart"/>
            <w:r w:rsidRPr="00B96A42">
              <w:rPr>
                <w:rFonts w:ascii="SassoonPrimaryInfant" w:hAnsi="SassoonPrimaryInfant"/>
                <w:sz w:val="20"/>
                <w:szCs w:val="20"/>
              </w:rPr>
              <w:t>like</w:t>
            </w:r>
            <w:proofErr w:type="gramEnd"/>
            <w:r w:rsidRPr="00B96A42">
              <w:rPr>
                <w:rFonts w:ascii="SassoonPrimaryInfant" w:hAnsi="SassoonPrimaryInfant"/>
                <w:sz w:val="20"/>
                <w:szCs w:val="20"/>
              </w:rPr>
              <w:t>  </w:t>
            </w:r>
          </w:p>
          <w:p w14:paraId="231FAC49" w14:textId="0155C51C" w:rsidR="00C26BE1" w:rsidRPr="005F3EFB" w:rsidRDefault="00C26BE1" w:rsidP="00C26BE1">
            <w:pPr>
              <w:rPr>
                <w:rFonts w:ascii="Linkpen 7a Print" w:hAnsi="Linkpen 7a Print"/>
                <w:sz w:val="16"/>
                <w:szCs w:val="16"/>
              </w:rPr>
            </w:pPr>
            <w:r w:rsidRPr="00B96A42">
              <w:rPr>
                <w:rFonts w:ascii="SassoonPrimaryInfant" w:hAnsi="SassoonPrimaryInfant"/>
                <w:sz w:val="20"/>
                <w:szCs w:val="20"/>
              </w:rPr>
              <w:t>The Leaf’s Lament – Andrew Fusek-Peters </w:t>
            </w:r>
          </w:p>
          <w:p w14:paraId="31EF31DA" w14:textId="11213CC5" w:rsidR="00C274D9" w:rsidRPr="00425A64" w:rsidRDefault="00C274D9" w:rsidP="006659B7">
            <w:pPr>
              <w:rPr>
                <w:rFonts w:ascii="Linkpen 7a Print" w:hAnsi="Linkpen 7a Print"/>
                <w:b/>
                <w:bCs/>
              </w:rPr>
            </w:pPr>
          </w:p>
        </w:tc>
      </w:tr>
      <w:tr w:rsidR="00C274D9" w14:paraId="4F6231FD" w14:textId="77777777" w:rsidTr="00C274D9">
        <w:tc>
          <w:tcPr>
            <w:tcW w:w="4788" w:type="dxa"/>
          </w:tcPr>
          <w:p w14:paraId="7F7F8606" w14:textId="48BCDF7F" w:rsidR="00C274D9" w:rsidRPr="00425A64" w:rsidRDefault="00C274D9" w:rsidP="00C274D9">
            <w:pPr>
              <w:rPr>
                <w:rFonts w:ascii="Linkpen 7a Print" w:hAnsi="Linkpen 7a Print"/>
                <w:b/>
                <w:bCs/>
                <w:sz w:val="20"/>
                <w:szCs w:val="20"/>
              </w:rPr>
            </w:pPr>
            <w:r w:rsidRPr="00425A64">
              <w:rPr>
                <w:rFonts w:ascii="Linkpen 7a Print" w:hAnsi="Linkpen 7a Print"/>
                <w:b/>
                <w:bCs/>
                <w:sz w:val="20"/>
                <w:szCs w:val="20"/>
              </w:rPr>
              <w:t>Communication and Language</w:t>
            </w:r>
          </w:p>
        </w:tc>
        <w:tc>
          <w:tcPr>
            <w:tcW w:w="4784" w:type="dxa"/>
          </w:tcPr>
          <w:p w14:paraId="5A45A1CB" w14:textId="6D38741B" w:rsidR="00C274D9" w:rsidRPr="00425A64" w:rsidRDefault="00C274D9" w:rsidP="00C274D9">
            <w:pPr>
              <w:rPr>
                <w:rFonts w:ascii="Linkpen 7a Print" w:hAnsi="Linkpen 7a Print"/>
                <w:b/>
                <w:bCs/>
                <w:sz w:val="20"/>
                <w:szCs w:val="20"/>
              </w:rPr>
            </w:pPr>
            <w:r w:rsidRPr="00425A64">
              <w:rPr>
                <w:rFonts w:ascii="Linkpen 7a Print" w:hAnsi="Linkpen 7a Print"/>
                <w:b/>
                <w:bCs/>
                <w:sz w:val="20"/>
                <w:szCs w:val="20"/>
              </w:rPr>
              <w:t xml:space="preserve">Personal, Social and Emotional </w:t>
            </w:r>
          </w:p>
        </w:tc>
        <w:tc>
          <w:tcPr>
            <w:tcW w:w="4376" w:type="dxa"/>
          </w:tcPr>
          <w:p w14:paraId="3C5CCE46" w14:textId="084EF21F" w:rsidR="00C274D9" w:rsidRPr="00425A64" w:rsidRDefault="00C274D9" w:rsidP="00C274D9">
            <w:pPr>
              <w:rPr>
                <w:rFonts w:ascii="Linkpen 7a Print" w:hAnsi="Linkpen 7a Print"/>
                <w:b/>
                <w:bCs/>
              </w:rPr>
            </w:pPr>
            <w:r w:rsidRPr="00425A64">
              <w:rPr>
                <w:rFonts w:ascii="Linkpen 7a Print" w:hAnsi="Linkpen 7a Print"/>
                <w:b/>
                <w:bCs/>
              </w:rPr>
              <w:t>Physical Development</w:t>
            </w:r>
          </w:p>
        </w:tc>
      </w:tr>
      <w:tr w:rsidR="00C274D9" w14:paraId="0F8F0124" w14:textId="77777777" w:rsidTr="003C4876">
        <w:trPr>
          <w:trHeight w:val="4461"/>
        </w:trPr>
        <w:tc>
          <w:tcPr>
            <w:tcW w:w="4788" w:type="dxa"/>
          </w:tcPr>
          <w:p w14:paraId="01670A5D" w14:textId="53121896" w:rsidR="008C460F" w:rsidRPr="00B96A42" w:rsidRDefault="008C460F" w:rsidP="008C460F">
            <w:pPr>
              <w:pStyle w:val="paragraph"/>
              <w:spacing w:before="0" w:beforeAutospacing="0" w:after="0" w:afterAutospacing="0"/>
              <w:textAlignment w:val="baseline"/>
              <w:rPr>
                <w:rFonts w:ascii="SassoonPrimaryInfant" w:hAnsi="SassoonPrimaryInfant" w:cs="Segoe UI"/>
                <w:sz w:val="20"/>
                <w:szCs w:val="20"/>
              </w:rPr>
            </w:pPr>
            <w:r w:rsidRPr="00B96A42">
              <w:rPr>
                <w:rStyle w:val="normaltextrun"/>
                <w:rFonts w:ascii="SassoonPrimaryInfant" w:hAnsi="SassoonPrimaryInfant" w:cs="Segoe UI"/>
                <w:sz w:val="20"/>
                <w:szCs w:val="20"/>
              </w:rPr>
              <w:lastRenderedPageBreak/>
              <w:t>Understand how to listen carefully and why listening is important</w:t>
            </w:r>
            <w:r w:rsidR="00E522C2" w:rsidRPr="00B96A42">
              <w:rPr>
                <w:rStyle w:val="normaltextrun"/>
                <w:rFonts w:ascii="SassoonPrimaryInfant" w:hAnsi="SassoonPrimaryInfant" w:cs="Segoe UI"/>
                <w:sz w:val="20"/>
                <w:szCs w:val="20"/>
              </w:rPr>
              <w:t xml:space="preserve">. </w:t>
            </w:r>
            <w:r w:rsidRPr="00B96A42">
              <w:rPr>
                <w:rStyle w:val="normaltextrun"/>
                <w:rFonts w:ascii="SassoonPrimaryInfant" w:hAnsi="SassoonPrimaryInfant" w:cs="Segoe UI"/>
                <w:sz w:val="20"/>
                <w:szCs w:val="20"/>
              </w:rPr>
              <w:t> </w:t>
            </w:r>
            <w:r w:rsidRPr="00B96A42">
              <w:rPr>
                <w:rStyle w:val="eop"/>
                <w:rFonts w:ascii="SassoonPrimaryInfant" w:hAnsi="SassoonPrimaryInfant" w:cs="Segoe UI"/>
                <w:sz w:val="20"/>
                <w:szCs w:val="20"/>
              </w:rPr>
              <w:t> </w:t>
            </w:r>
          </w:p>
          <w:p w14:paraId="69053599" w14:textId="3C829F28" w:rsidR="008C460F" w:rsidRPr="00B96A42" w:rsidRDefault="008C460F" w:rsidP="008C460F">
            <w:pPr>
              <w:pStyle w:val="paragraph"/>
              <w:spacing w:before="0" w:beforeAutospacing="0" w:after="0" w:afterAutospacing="0"/>
              <w:textAlignment w:val="baseline"/>
              <w:rPr>
                <w:rFonts w:ascii="SassoonPrimaryInfant" w:hAnsi="SassoonPrimaryInfant" w:cs="Segoe UI"/>
                <w:sz w:val="20"/>
                <w:szCs w:val="20"/>
              </w:rPr>
            </w:pPr>
            <w:r w:rsidRPr="00B96A42">
              <w:rPr>
                <w:rStyle w:val="normaltextrun"/>
                <w:rFonts w:ascii="SassoonPrimaryInfant" w:hAnsi="SassoonPrimaryInfant" w:cs="Segoe UI"/>
                <w:sz w:val="20"/>
                <w:szCs w:val="20"/>
              </w:rPr>
              <w:t>Engage in story times</w:t>
            </w:r>
            <w:r w:rsidR="00045FB2">
              <w:rPr>
                <w:rStyle w:val="normaltextrun"/>
                <w:rFonts w:ascii="SassoonPrimaryInfant" w:hAnsi="SassoonPrimaryInfant" w:cs="Segoe UI"/>
                <w:sz w:val="20"/>
                <w:szCs w:val="20"/>
              </w:rPr>
              <w:t xml:space="preserve"> in small and large groups.</w:t>
            </w:r>
          </w:p>
          <w:p w14:paraId="07E6280C" w14:textId="0E5C6827" w:rsidR="008C460F" w:rsidRPr="00B96A42" w:rsidRDefault="008C460F" w:rsidP="008C460F">
            <w:pPr>
              <w:pStyle w:val="paragraph"/>
              <w:spacing w:before="0" w:beforeAutospacing="0" w:after="0" w:afterAutospacing="0"/>
              <w:textAlignment w:val="baseline"/>
              <w:rPr>
                <w:rFonts w:ascii="SassoonPrimaryInfant" w:hAnsi="SassoonPrimaryInfant" w:cs="Segoe UI"/>
                <w:sz w:val="20"/>
                <w:szCs w:val="20"/>
              </w:rPr>
            </w:pPr>
            <w:r w:rsidRPr="00B96A42">
              <w:rPr>
                <w:rStyle w:val="normaltextrun"/>
                <w:rFonts w:ascii="SassoonPrimaryInfant" w:hAnsi="SassoonPrimaryInfant" w:cs="Segoe UI"/>
                <w:sz w:val="20"/>
                <w:szCs w:val="20"/>
              </w:rPr>
              <w:t xml:space="preserve">Listen </w:t>
            </w:r>
            <w:r w:rsidR="008B5961" w:rsidRPr="008B5961">
              <w:rPr>
                <w:rStyle w:val="normaltextrun"/>
                <w:rFonts w:ascii="SassoonPrimaryInfant" w:hAnsi="SassoonPrimaryInfant" w:cs="Segoe UI"/>
                <w:sz w:val="20"/>
                <w:szCs w:val="20"/>
              </w:rPr>
              <w:t>and talk about</w:t>
            </w:r>
            <w:r w:rsidR="008B5961" w:rsidRPr="008B5961">
              <w:rPr>
                <w:rStyle w:val="normaltextrun"/>
                <w:rFonts w:cs="Segoe UI"/>
                <w:sz w:val="22"/>
                <w:szCs w:val="22"/>
              </w:rPr>
              <w:t xml:space="preserve"> </w:t>
            </w:r>
            <w:r w:rsidRPr="00B96A42">
              <w:rPr>
                <w:rStyle w:val="normaltextrun"/>
                <w:rFonts w:ascii="SassoonPrimaryInfant" w:hAnsi="SassoonPrimaryInfant" w:cs="Segoe UI"/>
                <w:sz w:val="20"/>
                <w:szCs w:val="20"/>
              </w:rPr>
              <w:t xml:space="preserve">stories to build familiarity and </w:t>
            </w:r>
            <w:r w:rsidR="00045FB2">
              <w:rPr>
                <w:rStyle w:val="normaltextrun"/>
                <w:rFonts w:ascii="SassoonPrimaryInfant" w:hAnsi="SassoonPrimaryInfant" w:cs="Segoe UI"/>
                <w:sz w:val="20"/>
                <w:szCs w:val="20"/>
              </w:rPr>
              <w:t>u</w:t>
            </w:r>
            <w:r w:rsidRPr="00B96A42">
              <w:rPr>
                <w:rStyle w:val="normaltextrun"/>
                <w:rFonts w:ascii="SassoonPrimaryInfant" w:hAnsi="SassoonPrimaryInfant" w:cs="Segoe UI"/>
                <w:sz w:val="20"/>
                <w:szCs w:val="20"/>
              </w:rPr>
              <w:t>nderstanding</w:t>
            </w:r>
            <w:r w:rsidR="00E32980" w:rsidRPr="00B96A42">
              <w:rPr>
                <w:rStyle w:val="normaltextrun"/>
                <w:rFonts w:ascii="SassoonPrimaryInfant" w:hAnsi="SassoonPrimaryInfant" w:cs="Segoe UI"/>
                <w:sz w:val="20"/>
                <w:szCs w:val="20"/>
              </w:rPr>
              <w:t xml:space="preserve">. </w:t>
            </w:r>
            <w:r w:rsidRPr="00B96A42">
              <w:rPr>
                <w:rStyle w:val="eop"/>
                <w:rFonts w:ascii="SassoonPrimaryInfant" w:hAnsi="SassoonPrimaryInfant" w:cs="Segoe UI"/>
                <w:sz w:val="20"/>
                <w:szCs w:val="20"/>
              </w:rPr>
              <w:t> </w:t>
            </w:r>
          </w:p>
          <w:p w14:paraId="239AFDCC" w14:textId="1433CC39" w:rsidR="008C460F" w:rsidRDefault="008C460F" w:rsidP="008C460F">
            <w:pPr>
              <w:pStyle w:val="paragraph"/>
              <w:spacing w:before="0" w:beforeAutospacing="0" w:after="0" w:afterAutospacing="0"/>
              <w:textAlignment w:val="baseline"/>
              <w:rPr>
                <w:rStyle w:val="normaltextrun"/>
                <w:rFonts w:ascii="SassoonPrimaryInfant" w:hAnsi="SassoonPrimaryInfant" w:cs="Segoe UI"/>
                <w:sz w:val="20"/>
                <w:szCs w:val="20"/>
              </w:rPr>
            </w:pPr>
            <w:r w:rsidRPr="00B96A42">
              <w:rPr>
                <w:rStyle w:val="normaltextrun"/>
                <w:rFonts w:ascii="SassoonPrimaryInfant" w:hAnsi="SassoonPrimaryInfant" w:cs="Segoe UI"/>
                <w:sz w:val="20"/>
                <w:szCs w:val="20"/>
              </w:rPr>
              <w:t>Listen carefully to rhymes and songs, paying attention to how they sound</w:t>
            </w:r>
            <w:r w:rsidR="00045FB2">
              <w:rPr>
                <w:rStyle w:val="normaltextrun"/>
                <w:rFonts w:ascii="SassoonPrimaryInfant" w:hAnsi="SassoonPrimaryInfant" w:cs="Segoe UI"/>
                <w:sz w:val="20"/>
                <w:szCs w:val="20"/>
              </w:rPr>
              <w:t xml:space="preserve">. </w:t>
            </w:r>
          </w:p>
          <w:p w14:paraId="1F006D54" w14:textId="34188232" w:rsidR="006D4745" w:rsidRPr="006D4745" w:rsidRDefault="006D4745" w:rsidP="008C460F">
            <w:pPr>
              <w:pStyle w:val="paragraph"/>
              <w:spacing w:before="0" w:beforeAutospacing="0" w:after="0" w:afterAutospacing="0"/>
              <w:textAlignment w:val="baseline"/>
              <w:rPr>
                <w:rFonts w:ascii="SassoonPrimaryInfant" w:hAnsi="SassoonPrimaryInfant" w:cs="Segoe UI"/>
                <w:sz w:val="20"/>
                <w:szCs w:val="20"/>
              </w:rPr>
            </w:pPr>
            <w:r w:rsidRPr="006D4745">
              <w:rPr>
                <w:rFonts w:ascii="SassoonPrimaryInfant" w:hAnsi="SassoonPrimaryInfant" w:cs="Segoe UI"/>
                <w:sz w:val="20"/>
                <w:szCs w:val="20"/>
              </w:rPr>
              <w:t>D</w:t>
            </w:r>
            <w:r w:rsidRPr="006D4745">
              <w:rPr>
                <w:rFonts w:ascii="SassoonPrimaryInfant" w:hAnsi="SassoonPrimaryInfant"/>
                <w:sz w:val="20"/>
                <w:szCs w:val="20"/>
              </w:rPr>
              <w:t xml:space="preserve">evelop social </w:t>
            </w:r>
            <w:proofErr w:type="gramStart"/>
            <w:r w:rsidRPr="006D4745">
              <w:rPr>
                <w:rFonts w:ascii="SassoonPrimaryInfant" w:hAnsi="SassoonPrimaryInfant"/>
                <w:sz w:val="20"/>
                <w:szCs w:val="20"/>
              </w:rPr>
              <w:t>phrases</w:t>
            </w:r>
            <w:proofErr w:type="gramEnd"/>
          </w:p>
          <w:p w14:paraId="3B070903" w14:textId="6CD1739F" w:rsidR="00834EA4" w:rsidRPr="00B96A42" w:rsidRDefault="00834EA4" w:rsidP="00834EA4">
            <w:pPr>
              <w:pStyle w:val="paragraph"/>
              <w:spacing w:before="0" w:beforeAutospacing="0" w:after="0" w:afterAutospacing="0"/>
              <w:textAlignment w:val="baseline"/>
              <w:rPr>
                <w:rFonts w:ascii="SassoonPrimaryInfant" w:hAnsi="SassoonPrimaryInfant" w:cs="Segoe UI"/>
                <w:sz w:val="20"/>
                <w:szCs w:val="20"/>
              </w:rPr>
            </w:pPr>
            <w:r w:rsidRPr="00B96A42">
              <w:rPr>
                <w:rStyle w:val="normaltextrun"/>
                <w:rFonts w:ascii="SassoonPrimaryInfant" w:hAnsi="SassoonPrimaryInfant" w:cs="Segoe UI"/>
                <w:sz w:val="20"/>
                <w:szCs w:val="20"/>
              </w:rPr>
              <w:t>Describe events that have happened to them</w:t>
            </w:r>
            <w:r w:rsidR="00045FB2">
              <w:rPr>
                <w:rStyle w:val="normaltextrun"/>
                <w:rFonts w:ascii="SassoonPrimaryInfant" w:hAnsi="SassoonPrimaryInfant" w:cs="Segoe UI"/>
                <w:sz w:val="20"/>
                <w:szCs w:val="20"/>
              </w:rPr>
              <w:t>.</w:t>
            </w:r>
            <w:r w:rsidR="00B2674C" w:rsidRPr="00B96A42">
              <w:rPr>
                <w:rFonts w:ascii="SassoonPrimaryInfant" w:hAnsi="SassoonPrimaryInfant" w:cs="Arial"/>
                <w:sz w:val="20"/>
                <w:szCs w:val="20"/>
              </w:rPr>
              <w:t xml:space="preserve"> </w:t>
            </w:r>
            <w:proofErr w:type="gramStart"/>
            <w:r w:rsidR="00B2674C" w:rsidRPr="00B96A42">
              <w:rPr>
                <w:rFonts w:ascii="SassoonPrimaryInfant" w:hAnsi="SassoonPrimaryInfant" w:cs="Arial"/>
                <w:sz w:val="20"/>
                <w:szCs w:val="20"/>
              </w:rPr>
              <w:t>e.g.</w:t>
            </w:r>
            <w:proofErr w:type="gramEnd"/>
            <w:r w:rsidR="00B2674C" w:rsidRPr="00B96A42">
              <w:rPr>
                <w:rFonts w:ascii="SassoonPrimaryInfant" w:hAnsi="SassoonPrimaryInfant" w:cs="Arial"/>
                <w:sz w:val="20"/>
                <w:szCs w:val="20"/>
              </w:rPr>
              <w:t xml:space="preserve"> what they did at the weekend, what their likes and dislikes are, their thoughts and ideas about various topics.</w:t>
            </w:r>
          </w:p>
          <w:p w14:paraId="17F185F1" w14:textId="12286CD9" w:rsidR="00834EA4" w:rsidRPr="00B96A42" w:rsidRDefault="00834EA4" w:rsidP="00834EA4">
            <w:pPr>
              <w:pStyle w:val="paragraph"/>
              <w:spacing w:before="0" w:beforeAutospacing="0" w:after="0" w:afterAutospacing="0"/>
              <w:textAlignment w:val="baseline"/>
              <w:rPr>
                <w:rFonts w:ascii="SassoonPrimaryInfant" w:hAnsi="SassoonPrimaryInfant" w:cs="Segoe UI"/>
                <w:sz w:val="20"/>
                <w:szCs w:val="20"/>
              </w:rPr>
            </w:pPr>
            <w:r w:rsidRPr="00B96A42">
              <w:rPr>
                <w:rStyle w:val="normaltextrun"/>
                <w:rFonts w:ascii="SassoonPrimaryInfant" w:hAnsi="SassoonPrimaryInfant" w:cs="Segoe UI"/>
                <w:sz w:val="20"/>
                <w:szCs w:val="20"/>
              </w:rPr>
              <w:t>Ask questions to find out more</w:t>
            </w:r>
            <w:r w:rsidR="00045FB2">
              <w:rPr>
                <w:rStyle w:val="normaltextrun"/>
                <w:rFonts w:ascii="SassoonPrimaryInfant" w:hAnsi="SassoonPrimaryInfant" w:cs="Segoe UI"/>
                <w:sz w:val="20"/>
                <w:szCs w:val="20"/>
              </w:rPr>
              <w:t>.</w:t>
            </w:r>
            <w:r w:rsidRPr="00B96A42">
              <w:rPr>
                <w:rStyle w:val="eop"/>
                <w:rFonts w:ascii="SassoonPrimaryInfant" w:hAnsi="SassoonPrimaryInfant" w:cs="Segoe UI"/>
                <w:sz w:val="20"/>
                <w:szCs w:val="20"/>
              </w:rPr>
              <w:t> </w:t>
            </w:r>
          </w:p>
          <w:p w14:paraId="77011701" w14:textId="2D0CD336" w:rsidR="00FB2C55" w:rsidRPr="00B96A42" w:rsidRDefault="001633C6" w:rsidP="00FB2C55">
            <w:pPr>
              <w:rPr>
                <w:rFonts w:ascii="SassoonPrimaryInfant" w:hAnsi="SassoonPrimaryInfant"/>
                <w:sz w:val="20"/>
                <w:szCs w:val="20"/>
              </w:rPr>
            </w:pPr>
            <w:r>
              <w:rPr>
                <w:rFonts w:ascii="SassoonPrimaryInfant" w:hAnsi="SassoonPrimaryInfant"/>
                <w:sz w:val="20"/>
                <w:szCs w:val="20"/>
              </w:rPr>
              <w:t>F</w:t>
            </w:r>
            <w:r w:rsidR="00FB2C55" w:rsidRPr="00B96A42">
              <w:rPr>
                <w:rFonts w:ascii="SassoonPrimaryInfant" w:hAnsi="SassoonPrimaryInfant"/>
                <w:sz w:val="20"/>
                <w:szCs w:val="20"/>
              </w:rPr>
              <w:t>ollow one-step instructions and beginning to follow two-step instructions.</w:t>
            </w:r>
          </w:p>
          <w:p w14:paraId="7FDC76B3" w14:textId="2390DFAD" w:rsidR="00FB2C55" w:rsidRPr="00B96A42" w:rsidRDefault="001633C6" w:rsidP="00FB2C55">
            <w:pPr>
              <w:rPr>
                <w:rFonts w:ascii="SassoonPrimaryInfant" w:hAnsi="SassoonPrimaryInfant"/>
                <w:sz w:val="20"/>
                <w:szCs w:val="20"/>
              </w:rPr>
            </w:pPr>
            <w:r>
              <w:rPr>
                <w:rFonts w:ascii="SassoonPrimaryInfant" w:hAnsi="SassoonPrimaryInfant"/>
                <w:sz w:val="20"/>
                <w:szCs w:val="20"/>
              </w:rPr>
              <w:t>U</w:t>
            </w:r>
            <w:r w:rsidR="00FB2C55" w:rsidRPr="00B96A42">
              <w:rPr>
                <w:rFonts w:ascii="SassoonPrimaryInfant" w:hAnsi="SassoonPrimaryInfant"/>
                <w:sz w:val="20"/>
                <w:szCs w:val="20"/>
              </w:rPr>
              <w:t>nderstand and can respond appropriately to a variety e.g. Why…? Do you think…? What…?</w:t>
            </w:r>
          </w:p>
          <w:p w14:paraId="0FF11A65" w14:textId="5723B6F2" w:rsidR="00FB2C55" w:rsidRPr="00B96A42" w:rsidRDefault="001633C6" w:rsidP="00FB2C55">
            <w:pPr>
              <w:rPr>
                <w:rFonts w:ascii="SassoonPrimaryInfant" w:hAnsi="SassoonPrimaryInfant"/>
                <w:sz w:val="20"/>
                <w:szCs w:val="20"/>
              </w:rPr>
            </w:pPr>
            <w:r>
              <w:rPr>
                <w:rFonts w:ascii="SassoonPrimaryInfant" w:hAnsi="SassoonPrimaryInfant"/>
                <w:sz w:val="20"/>
                <w:szCs w:val="20"/>
              </w:rPr>
              <w:t>T</w:t>
            </w:r>
            <w:r w:rsidR="00FB2C55" w:rsidRPr="00B96A42">
              <w:rPr>
                <w:rFonts w:ascii="SassoonPrimaryInfant" w:hAnsi="SassoonPrimaryInfant"/>
                <w:sz w:val="20"/>
                <w:szCs w:val="20"/>
              </w:rPr>
              <w:t>alk about their likes and dislikes.</w:t>
            </w:r>
          </w:p>
          <w:p w14:paraId="68251829" w14:textId="361BC3E0" w:rsidR="00996DC7" w:rsidRPr="00EE6D12" w:rsidRDefault="001633C6" w:rsidP="00D24530">
            <w:pPr>
              <w:rPr>
                <w:rFonts w:ascii="SassoonPrimaryInfant" w:hAnsi="SassoonPrimaryInfant"/>
                <w:sz w:val="20"/>
                <w:szCs w:val="20"/>
              </w:rPr>
            </w:pPr>
            <w:r>
              <w:rPr>
                <w:rFonts w:ascii="SassoonPrimaryInfant" w:hAnsi="SassoonPrimaryInfant"/>
                <w:sz w:val="20"/>
                <w:szCs w:val="20"/>
              </w:rPr>
              <w:t>T</w:t>
            </w:r>
            <w:r w:rsidR="00FB2C55" w:rsidRPr="00B96A42">
              <w:rPr>
                <w:rFonts w:ascii="SassoonPrimaryInfant" w:hAnsi="SassoonPrimaryInfant"/>
                <w:sz w:val="20"/>
                <w:szCs w:val="20"/>
              </w:rPr>
              <w:t>alk about what they can see, hear, feel, touch and smell.</w:t>
            </w:r>
          </w:p>
        </w:tc>
        <w:tc>
          <w:tcPr>
            <w:tcW w:w="4784" w:type="dxa"/>
          </w:tcPr>
          <w:p w14:paraId="12097FC4" w14:textId="369AA77A" w:rsidR="007E4CFB" w:rsidRPr="00F37C0C" w:rsidRDefault="007E4CFB" w:rsidP="00C274D9">
            <w:pPr>
              <w:rPr>
                <w:rFonts w:ascii="SassoonPrimaryInfant" w:hAnsi="SassoonPrimaryInfant"/>
                <w:sz w:val="20"/>
                <w:szCs w:val="20"/>
              </w:rPr>
            </w:pPr>
            <w:r w:rsidRPr="00F37C0C">
              <w:rPr>
                <w:rFonts w:ascii="SassoonPrimaryInfant" w:hAnsi="SassoonPrimaryInfant"/>
                <w:sz w:val="20"/>
                <w:szCs w:val="20"/>
              </w:rPr>
              <w:t>New routines</w:t>
            </w:r>
            <w:r w:rsidR="008E329A" w:rsidRPr="00F37C0C">
              <w:rPr>
                <w:rFonts w:ascii="SassoonPrimaryInfant" w:hAnsi="SassoonPrimaryInfant"/>
                <w:sz w:val="20"/>
                <w:szCs w:val="20"/>
              </w:rPr>
              <w:t>.</w:t>
            </w:r>
          </w:p>
          <w:p w14:paraId="5DB0EF7E" w14:textId="3CC6EDB9" w:rsidR="00737477" w:rsidRPr="00F37C0C" w:rsidRDefault="00C966AD" w:rsidP="00C274D9">
            <w:pPr>
              <w:rPr>
                <w:rFonts w:ascii="SassoonPrimaryInfant" w:hAnsi="SassoonPrimaryInfant"/>
                <w:sz w:val="20"/>
                <w:szCs w:val="20"/>
              </w:rPr>
            </w:pPr>
            <w:r w:rsidRPr="00F37C0C">
              <w:rPr>
                <w:rFonts w:ascii="SassoonPrimaryInfant" w:hAnsi="SassoonPrimaryInfant"/>
                <w:sz w:val="20"/>
                <w:szCs w:val="20"/>
              </w:rPr>
              <w:t>Develop a</w:t>
            </w:r>
            <w:r w:rsidR="00737477" w:rsidRPr="00F37C0C">
              <w:rPr>
                <w:rFonts w:ascii="SassoonPrimaryInfant" w:hAnsi="SassoonPrimaryInfant"/>
                <w:sz w:val="20"/>
                <w:szCs w:val="20"/>
              </w:rPr>
              <w:t>n a</w:t>
            </w:r>
            <w:r w:rsidRPr="00F37C0C">
              <w:rPr>
                <w:rFonts w:ascii="SassoonPrimaryInfant" w:hAnsi="SassoonPrimaryInfant"/>
                <w:sz w:val="20"/>
                <w:szCs w:val="20"/>
              </w:rPr>
              <w:t>wareness</w:t>
            </w:r>
            <w:r w:rsidR="00737477" w:rsidRPr="00F37C0C">
              <w:rPr>
                <w:rFonts w:ascii="SassoonPrimaryInfant" w:hAnsi="SassoonPrimaryInfant"/>
                <w:sz w:val="20"/>
                <w:szCs w:val="20"/>
              </w:rPr>
              <w:t xml:space="preserve"> of and follow new routines</w:t>
            </w:r>
            <w:r w:rsidR="008E329A" w:rsidRPr="00F37C0C">
              <w:rPr>
                <w:rFonts w:ascii="SassoonPrimaryInfant" w:hAnsi="SassoonPrimaryInfant"/>
                <w:sz w:val="20"/>
                <w:szCs w:val="20"/>
              </w:rPr>
              <w:t xml:space="preserve">. </w:t>
            </w:r>
          </w:p>
          <w:p w14:paraId="2954B822" w14:textId="7045D30B" w:rsidR="00773B85" w:rsidRPr="00F37C0C" w:rsidRDefault="00773B85" w:rsidP="00C274D9">
            <w:pPr>
              <w:rPr>
                <w:rFonts w:ascii="SassoonPrimaryInfant" w:hAnsi="SassoonPrimaryInfant"/>
                <w:sz w:val="20"/>
                <w:szCs w:val="20"/>
              </w:rPr>
            </w:pPr>
            <w:r w:rsidRPr="00F37C0C">
              <w:rPr>
                <w:rFonts w:ascii="SassoonPrimaryInfant" w:hAnsi="SassoonPrimaryInfant"/>
                <w:sz w:val="20"/>
                <w:szCs w:val="20"/>
              </w:rPr>
              <w:t>Learn and follow school rule</w:t>
            </w:r>
            <w:r w:rsidR="008E329A" w:rsidRPr="00F37C0C">
              <w:rPr>
                <w:rFonts w:ascii="SassoonPrimaryInfant" w:hAnsi="SassoonPrimaryInfant"/>
                <w:sz w:val="20"/>
                <w:szCs w:val="20"/>
              </w:rPr>
              <w:t>.</w:t>
            </w:r>
            <w:r w:rsidRPr="00F37C0C">
              <w:rPr>
                <w:rFonts w:ascii="SassoonPrimaryInfant" w:hAnsi="SassoonPrimaryInfant"/>
                <w:sz w:val="20"/>
                <w:szCs w:val="20"/>
              </w:rPr>
              <w:t xml:space="preserve"> </w:t>
            </w:r>
          </w:p>
          <w:p w14:paraId="065D1C89" w14:textId="77777777" w:rsidR="00C064E6" w:rsidRPr="00B96A42" w:rsidRDefault="00C064E6" w:rsidP="00C064E6">
            <w:pPr>
              <w:rPr>
                <w:rFonts w:ascii="SassoonPrimaryInfant" w:hAnsi="SassoonPrimaryInfant"/>
                <w:sz w:val="20"/>
                <w:szCs w:val="20"/>
              </w:rPr>
            </w:pPr>
            <w:r w:rsidRPr="00B96A42">
              <w:rPr>
                <w:rFonts w:ascii="SassoonPrimaryInfant" w:hAnsi="SassoonPrimaryInfant"/>
                <w:sz w:val="20"/>
                <w:szCs w:val="20"/>
              </w:rPr>
              <w:t>Understand the importance of boundaries in a new setting.</w:t>
            </w:r>
          </w:p>
          <w:p w14:paraId="42A59418" w14:textId="77777777" w:rsidR="00941897" w:rsidRDefault="00941897" w:rsidP="00941897">
            <w:pPr>
              <w:rPr>
                <w:rFonts w:ascii="SassoonPrimaryInfant" w:hAnsi="SassoonPrimaryInfant"/>
                <w:sz w:val="20"/>
                <w:szCs w:val="20"/>
              </w:rPr>
            </w:pPr>
            <w:r w:rsidRPr="00B96A42">
              <w:rPr>
                <w:rFonts w:ascii="SassoonPrimaryInfant" w:hAnsi="SassoonPrimaryInfant"/>
                <w:sz w:val="20"/>
                <w:szCs w:val="20"/>
              </w:rPr>
              <w:t>Building constructive and respectful relationship</w:t>
            </w:r>
            <w:r>
              <w:rPr>
                <w:rFonts w:ascii="SassoonPrimaryInfant" w:hAnsi="SassoonPrimaryInfant"/>
                <w:sz w:val="20"/>
                <w:szCs w:val="20"/>
              </w:rPr>
              <w:t xml:space="preserve"> with adults and children</w:t>
            </w:r>
            <w:r w:rsidRPr="00B96A42">
              <w:rPr>
                <w:rFonts w:ascii="SassoonPrimaryInfant" w:hAnsi="SassoonPrimaryInfant"/>
                <w:sz w:val="20"/>
                <w:szCs w:val="20"/>
              </w:rPr>
              <w:t>.</w:t>
            </w:r>
            <w:r>
              <w:rPr>
                <w:rFonts w:ascii="SassoonPrimaryInfant" w:hAnsi="SassoonPrimaryInfant"/>
                <w:sz w:val="20"/>
                <w:szCs w:val="20"/>
              </w:rPr>
              <w:t xml:space="preserve"> </w:t>
            </w:r>
          </w:p>
          <w:p w14:paraId="6E0F8B24" w14:textId="70E730BE" w:rsidR="00941897" w:rsidRDefault="00941897" w:rsidP="00941897">
            <w:pPr>
              <w:rPr>
                <w:rFonts w:ascii="SassoonPrimaryInfant" w:hAnsi="SassoonPrimaryInfant"/>
                <w:sz w:val="20"/>
                <w:szCs w:val="20"/>
              </w:rPr>
            </w:pPr>
            <w:r>
              <w:rPr>
                <w:rFonts w:ascii="SassoonPrimaryInfant" w:hAnsi="SassoonPrimaryInfant"/>
                <w:sz w:val="20"/>
                <w:szCs w:val="20"/>
              </w:rPr>
              <w:t>Make new friends in class</w:t>
            </w:r>
            <w:r w:rsidR="008E329A">
              <w:rPr>
                <w:rFonts w:ascii="SassoonPrimaryInfant" w:hAnsi="SassoonPrimaryInfant"/>
                <w:sz w:val="20"/>
                <w:szCs w:val="20"/>
              </w:rPr>
              <w:t>.</w:t>
            </w:r>
          </w:p>
          <w:p w14:paraId="2223EBE6" w14:textId="448ED022" w:rsidR="00C064E6" w:rsidRPr="00B96A42" w:rsidRDefault="00C064E6" w:rsidP="00C064E6">
            <w:pPr>
              <w:rPr>
                <w:rFonts w:ascii="SassoonPrimaryInfant" w:hAnsi="SassoonPrimaryInfant"/>
                <w:sz w:val="20"/>
                <w:szCs w:val="20"/>
              </w:rPr>
            </w:pPr>
            <w:r>
              <w:rPr>
                <w:rFonts w:ascii="SassoonPrimaryInfant" w:hAnsi="SassoonPrimaryInfant"/>
                <w:sz w:val="20"/>
                <w:szCs w:val="20"/>
              </w:rPr>
              <w:t>S</w:t>
            </w:r>
            <w:r w:rsidRPr="00B96A42">
              <w:rPr>
                <w:rFonts w:ascii="SassoonPrimaryInfant" w:hAnsi="SassoonPrimaryInfant"/>
                <w:sz w:val="20"/>
                <w:szCs w:val="20"/>
              </w:rPr>
              <w:t>hare and take turns with support</w:t>
            </w:r>
            <w:r w:rsidR="003F331B">
              <w:rPr>
                <w:rFonts w:ascii="SassoonPrimaryInfant" w:hAnsi="SassoonPrimaryInfant"/>
                <w:sz w:val="20"/>
                <w:szCs w:val="20"/>
              </w:rPr>
              <w:t xml:space="preserve">, </w:t>
            </w:r>
            <w:r w:rsidR="0095768F">
              <w:rPr>
                <w:rFonts w:ascii="SassoonPrimaryInfant" w:hAnsi="SassoonPrimaryInfant"/>
                <w:sz w:val="20"/>
                <w:szCs w:val="20"/>
              </w:rPr>
              <w:t xml:space="preserve">or with systems in place, </w:t>
            </w:r>
            <w:proofErr w:type="gramStart"/>
            <w:r w:rsidR="0095768F">
              <w:rPr>
                <w:rFonts w:ascii="SassoonPrimaryInfant" w:hAnsi="SassoonPrimaryInfant"/>
                <w:sz w:val="20"/>
                <w:szCs w:val="20"/>
              </w:rPr>
              <w:t>e.g.</w:t>
            </w:r>
            <w:proofErr w:type="gramEnd"/>
            <w:r w:rsidR="0095768F">
              <w:rPr>
                <w:rFonts w:ascii="SassoonPrimaryInfant" w:hAnsi="SassoonPrimaryInfant"/>
                <w:sz w:val="20"/>
                <w:szCs w:val="20"/>
              </w:rPr>
              <w:t xml:space="preserve"> sand timers. </w:t>
            </w:r>
          </w:p>
          <w:p w14:paraId="521FBFA0" w14:textId="77777777" w:rsidR="00F21219" w:rsidRDefault="00F21219" w:rsidP="00F21219">
            <w:pPr>
              <w:rPr>
                <w:rFonts w:ascii="SassoonPrimaryInfant" w:hAnsi="SassoonPrimaryInfant"/>
                <w:sz w:val="20"/>
                <w:szCs w:val="20"/>
              </w:rPr>
            </w:pPr>
            <w:r>
              <w:rPr>
                <w:rFonts w:ascii="SassoonPrimaryInfant" w:hAnsi="SassoonPrimaryInfant"/>
                <w:sz w:val="20"/>
                <w:szCs w:val="20"/>
              </w:rPr>
              <w:t>P</w:t>
            </w:r>
            <w:r w:rsidRPr="00B96A42">
              <w:rPr>
                <w:rFonts w:ascii="SassoonPrimaryInfant" w:hAnsi="SassoonPrimaryInfant"/>
                <w:sz w:val="20"/>
                <w:szCs w:val="20"/>
              </w:rPr>
              <w:t>lay with others in a small group, sharing ideas and extending play.</w:t>
            </w:r>
            <w:r>
              <w:rPr>
                <w:rFonts w:ascii="SassoonPrimaryInfant" w:hAnsi="SassoonPrimaryInfant"/>
                <w:sz w:val="20"/>
                <w:szCs w:val="20"/>
              </w:rPr>
              <w:t xml:space="preserve"> </w:t>
            </w:r>
          </w:p>
          <w:p w14:paraId="5126EAFA" w14:textId="3D938128" w:rsidR="00C85B83" w:rsidRPr="00B96A42" w:rsidRDefault="00C85B83" w:rsidP="00C85B83">
            <w:pPr>
              <w:rPr>
                <w:rFonts w:ascii="SassoonPrimaryInfant" w:hAnsi="SassoonPrimaryInfant"/>
                <w:sz w:val="20"/>
                <w:szCs w:val="20"/>
              </w:rPr>
            </w:pPr>
            <w:r w:rsidRPr="00B96A42">
              <w:rPr>
                <w:rFonts w:ascii="SassoonPrimaryInfant" w:hAnsi="SassoonPrimaryInfant"/>
                <w:sz w:val="20"/>
                <w:szCs w:val="20"/>
              </w:rPr>
              <w:t xml:space="preserve">Take part in an adult led practical challenges (in small groups). </w:t>
            </w:r>
          </w:p>
          <w:p w14:paraId="7EBC4077" w14:textId="4B3F3D8D" w:rsidR="00D87EE1" w:rsidRDefault="00014549" w:rsidP="00C274D9">
            <w:pPr>
              <w:rPr>
                <w:rFonts w:ascii="SassoonPrimaryInfant" w:hAnsi="SassoonPrimaryInfant"/>
                <w:sz w:val="20"/>
                <w:szCs w:val="20"/>
              </w:rPr>
            </w:pPr>
            <w:r>
              <w:rPr>
                <w:rFonts w:ascii="SassoonPrimaryInfant" w:hAnsi="SassoonPrimaryInfant"/>
                <w:sz w:val="20"/>
                <w:szCs w:val="20"/>
              </w:rPr>
              <w:t>I</w:t>
            </w:r>
            <w:r w:rsidR="00D87EE1" w:rsidRPr="00B96A42">
              <w:rPr>
                <w:rFonts w:ascii="SassoonPrimaryInfant" w:hAnsi="SassoonPrimaryInfant"/>
                <w:sz w:val="20"/>
                <w:szCs w:val="20"/>
              </w:rPr>
              <w:t>dentify a wide range of emotions experienced by themselves and beginning to recognise these in others</w:t>
            </w:r>
            <w:r w:rsidR="00BA037B" w:rsidRPr="00B96A42">
              <w:rPr>
                <w:rFonts w:ascii="SassoonPrimaryInfant" w:hAnsi="SassoonPrimaryInfant"/>
                <w:sz w:val="20"/>
                <w:szCs w:val="20"/>
              </w:rPr>
              <w:t xml:space="preserve">. </w:t>
            </w:r>
            <w:proofErr w:type="gramStart"/>
            <w:r w:rsidR="00AD1FC6">
              <w:rPr>
                <w:rFonts w:ascii="SassoonPrimaryInfant" w:hAnsi="SassoonPrimaryInfant"/>
                <w:sz w:val="20"/>
                <w:szCs w:val="20"/>
              </w:rPr>
              <w:t>E.g.</w:t>
            </w:r>
            <w:proofErr w:type="gramEnd"/>
            <w:r w:rsidR="00AD1FC6">
              <w:rPr>
                <w:rFonts w:ascii="SassoonPrimaryInfant" w:hAnsi="SassoonPrimaryInfant"/>
                <w:sz w:val="20"/>
                <w:szCs w:val="20"/>
              </w:rPr>
              <w:t xml:space="preserve"> T</w:t>
            </w:r>
            <w:r w:rsidR="00CE3B6C" w:rsidRPr="00B96A42">
              <w:rPr>
                <w:rFonts w:ascii="SassoonPrimaryInfant" w:hAnsi="SassoonPrimaryInfant"/>
                <w:sz w:val="20"/>
                <w:szCs w:val="20"/>
              </w:rPr>
              <w:t>he story</w:t>
            </w:r>
            <w:r w:rsidR="00AD1FC6">
              <w:rPr>
                <w:rFonts w:ascii="SassoonPrimaryInfant" w:hAnsi="SassoonPrimaryInfant"/>
                <w:sz w:val="20"/>
                <w:szCs w:val="20"/>
              </w:rPr>
              <w:t>,</w:t>
            </w:r>
            <w:r w:rsidR="00CE3B6C" w:rsidRPr="00B96A42">
              <w:rPr>
                <w:rFonts w:ascii="SassoonPrimaryInfant" w:hAnsi="SassoonPrimaryInfant"/>
                <w:sz w:val="20"/>
                <w:szCs w:val="20"/>
              </w:rPr>
              <w:t xml:space="preserve"> The Colour Monster. </w:t>
            </w:r>
          </w:p>
          <w:p w14:paraId="271E22A5" w14:textId="0DB5709A" w:rsidR="008946BD" w:rsidRPr="00B96A42" w:rsidRDefault="008946BD" w:rsidP="00C274D9">
            <w:pPr>
              <w:rPr>
                <w:rFonts w:ascii="SassoonPrimaryInfant" w:hAnsi="SassoonPrimaryInfant"/>
                <w:sz w:val="20"/>
                <w:szCs w:val="20"/>
              </w:rPr>
            </w:pPr>
            <w:r>
              <w:rPr>
                <w:rFonts w:ascii="SassoonPrimaryInfant" w:hAnsi="SassoonPrimaryInfant"/>
                <w:sz w:val="20"/>
                <w:szCs w:val="20"/>
              </w:rPr>
              <w:t>Express my feelings</w:t>
            </w:r>
            <w:r w:rsidR="00A5266A">
              <w:rPr>
                <w:rFonts w:ascii="SassoonPrimaryInfant" w:hAnsi="SassoonPrimaryInfant"/>
                <w:sz w:val="20"/>
                <w:szCs w:val="20"/>
              </w:rPr>
              <w:t xml:space="preserve"> and give simple reasons about why I feel </w:t>
            </w:r>
            <w:r w:rsidR="005A15B8">
              <w:rPr>
                <w:rFonts w:ascii="SassoonPrimaryInfant" w:hAnsi="SassoonPrimaryInfant"/>
                <w:sz w:val="20"/>
                <w:szCs w:val="20"/>
              </w:rPr>
              <w:t xml:space="preserve">that way. </w:t>
            </w:r>
          </w:p>
          <w:p w14:paraId="61FA0779" w14:textId="24E095BE" w:rsidR="00FE2FB4" w:rsidRPr="00B96A42" w:rsidRDefault="00894E2D" w:rsidP="00C274D9">
            <w:pPr>
              <w:rPr>
                <w:rFonts w:ascii="SassoonPrimaryInfant" w:hAnsi="SassoonPrimaryInfant"/>
                <w:sz w:val="20"/>
                <w:szCs w:val="20"/>
              </w:rPr>
            </w:pPr>
            <w:r w:rsidRPr="00B96A42">
              <w:rPr>
                <w:rFonts w:ascii="SassoonPrimaryInfant" w:hAnsi="SassoonPrimaryInfant"/>
                <w:sz w:val="20"/>
                <w:szCs w:val="20"/>
              </w:rPr>
              <w:t>Confident in selecting from a wide range of activities and resources, usually independently.</w:t>
            </w:r>
            <w:r w:rsidR="00C93398">
              <w:rPr>
                <w:rFonts w:ascii="SassoonPrimaryInfant" w:hAnsi="SassoonPrimaryInfant"/>
                <w:sz w:val="20"/>
                <w:szCs w:val="20"/>
              </w:rPr>
              <w:t xml:space="preserve"> </w:t>
            </w:r>
            <w:r w:rsidRPr="00B96A42">
              <w:rPr>
                <w:rFonts w:ascii="SassoonPrimaryInfant" w:hAnsi="SassoonPrimaryInfant"/>
                <w:sz w:val="20"/>
                <w:szCs w:val="20"/>
              </w:rPr>
              <w:t xml:space="preserve"> </w:t>
            </w:r>
          </w:p>
          <w:p w14:paraId="4768ADD0" w14:textId="77777777" w:rsidR="00E30C87" w:rsidRDefault="00816B44" w:rsidP="00816B44">
            <w:pPr>
              <w:rPr>
                <w:rFonts w:ascii="SassoonPrimaryInfant" w:hAnsi="SassoonPrimaryInfant"/>
                <w:sz w:val="20"/>
                <w:szCs w:val="20"/>
              </w:rPr>
            </w:pPr>
            <w:r w:rsidRPr="00B96A42">
              <w:rPr>
                <w:rFonts w:ascii="SassoonPrimaryInfant" w:hAnsi="SassoonPrimaryInfant"/>
                <w:sz w:val="20"/>
                <w:szCs w:val="20"/>
              </w:rPr>
              <w:t xml:space="preserve">Willing to try new challenges.  </w:t>
            </w:r>
          </w:p>
          <w:p w14:paraId="1D2642FA" w14:textId="77777777" w:rsidR="002E3D02" w:rsidRDefault="00BF63CD" w:rsidP="002E3D02">
            <w:pPr>
              <w:rPr>
                <w:rFonts w:ascii="SassoonPrimaryInfant" w:hAnsi="SassoonPrimaryInfant"/>
                <w:sz w:val="20"/>
                <w:szCs w:val="20"/>
              </w:rPr>
            </w:pPr>
            <w:r>
              <w:rPr>
                <w:rFonts w:ascii="SassoonPrimaryInfant" w:hAnsi="SassoonPrimaryInfant"/>
                <w:sz w:val="20"/>
                <w:szCs w:val="20"/>
              </w:rPr>
              <w:t>Say ‘please’, ‘thank you’ and ‘excuse me’</w:t>
            </w:r>
            <w:r w:rsidR="002300EA">
              <w:rPr>
                <w:rFonts w:ascii="SassoonPrimaryInfant" w:hAnsi="SassoonPrimaryInfant"/>
                <w:sz w:val="20"/>
                <w:szCs w:val="20"/>
              </w:rPr>
              <w:t xml:space="preserve"> at appropriate times. </w:t>
            </w:r>
          </w:p>
          <w:p w14:paraId="721CC2B8" w14:textId="4D423CBB" w:rsidR="00BF63CD" w:rsidRPr="00B96A42" w:rsidRDefault="002E3D02" w:rsidP="00816B44">
            <w:pPr>
              <w:rPr>
                <w:rFonts w:ascii="SassoonPrimaryInfant" w:hAnsi="SassoonPrimaryInfant"/>
                <w:sz w:val="20"/>
                <w:szCs w:val="20"/>
              </w:rPr>
            </w:pPr>
            <w:r w:rsidRPr="00B96A42">
              <w:rPr>
                <w:rFonts w:ascii="SassoonPrimaryInfant" w:hAnsi="SassoonPrimaryInfant"/>
                <w:sz w:val="20"/>
                <w:szCs w:val="20"/>
              </w:rPr>
              <w:t xml:space="preserve">Manages own hygiene independently </w:t>
            </w:r>
            <w:proofErr w:type="gramStart"/>
            <w:r w:rsidRPr="00B96A42">
              <w:rPr>
                <w:rFonts w:ascii="SassoonPrimaryInfant" w:hAnsi="SassoonPrimaryInfant"/>
                <w:sz w:val="20"/>
                <w:szCs w:val="20"/>
              </w:rPr>
              <w:t>e.g.</w:t>
            </w:r>
            <w:proofErr w:type="gramEnd"/>
            <w:r w:rsidRPr="00B96A42">
              <w:rPr>
                <w:rFonts w:ascii="SassoonPrimaryInfant" w:hAnsi="SassoonPrimaryInfant"/>
                <w:sz w:val="20"/>
                <w:szCs w:val="20"/>
              </w:rPr>
              <w:t xml:space="preserve"> goes to the toilet and washes their hands thoroughly.</w:t>
            </w:r>
            <w:r w:rsidR="006C4B34">
              <w:rPr>
                <w:rFonts w:ascii="SassoonPrimaryInfant" w:hAnsi="SassoonPrimaryInfant"/>
                <w:sz w:val="20"/>
                <w:szCs w:val="20"/>
              </w:rPr>
              <w:t xml:space="preserve"> </w:t>
            </w:r>
          </w:p>
        </w:tc>
        <w:tc>
          <w:tcPr>
            <w:tcW w:w="4376" w:type="dxa"/>
          </w:tcPr>
          <w:p w14:paraId="39B4FE98" w14:textId="77777777" w:rsidR="00C274D9" w:rsidRPr="00B96A42" w:rsidRDefault="004B3E84" w:rsidP="00C274D9">
            <w:pPr>
              <w:rPr>
                <w:rFonts w:ascii="SassoonPrimaryInfant" w:hAnsi="SassoonPrimaryInfant"/>
                <w:sz w:val="20"/>
                <w:szCs w:val="20"/>
              </w:rPr>
            </w:pPr>
            <w:r w:rsidRPr="00B96A42">
              <w:rPr>
                <w:rFonts w:ascii="SassoonPrimaryInfant" w:hAnsi="SassoonPrimaryInfant"/>
                <w:sz w:val="20"/>
                <w:szCs w:val="20"/>
              </w:rPr>
              <w:t xml:space="preserve">Holding a pencil effectively </w:t>
            </w:r>
          </w:p>
          <w:p w14:paraId="6CECC01C" w14:textId="44A2679E" w:rsidR="005151F6" w:rsidRPr="00B96A42" w:rsidRDefault="005151F6" w:rsidP="005151F6">
            <w:pPr>
              <w:rPr>
                <w:rFonts w:ascii="SassoonPrimaryInfant" w:hAnsi="SassoonPrimaryInfant"/>
                <w:sz w:val="20"/>
                <w:szCs w:val="20"/>
              </w:rPr>
            </w:pPr>
            <w:r w:rsidRPr="00B96A42">
              <w:rPr>
                <w:rFonts w:ascii="SassoonPrimaryInfant" w:hAnsi="SassoonPrimaryInfant"/>
                <w:sz w:val="20"/>
                <w:szCs w:val="20"/>
              </w:rPr>
              <w:t xml:space="preserve">Catch larger items from further away. </w:t>
            </w:r>
          </w:p>
          <w:p w14:paraId="0B07BA0B" w14:textId="77777777" w:rsidR="005151F6" w:rsidRPr="00B96A42" w:rsidRDefault="005151F6" w:rsidP="005151F6">
            <w:pPr>
              <w:rPr>
                <w:rFonts w:ascii="SassoonPrimaryInfant" w:hAnsi="SassoonPrimaryInfant"/>
                <w:sz w:val="20"/>
                <w:szCs w:val="20"/>
              </w:rPr>
            </w:pPr>
            <w:r w:rsidRPr="00B96A42">
              <w:rPr>
                <w:rFonts w:ascii="SassoonPrimaryInfant" w:hAnsi="SassoonPrimaryInfant"/>
                <w:sz w:val="20"/>
                <w:szCs w:val="20"/>
              </w:rPr>
              <w:t xml:space="preserve">Throws large balls, frisbees, quoits.  </w:t>
            </w:r>
          </w:p>
          <w:p w14:paraId="339AF661" w14:textId="1A895F54" w:rsidR="005151F6" w:rsidRPr="00B96A42" w:rsidRDefault="005151F6" w:rsidP="005151F6">
            <w:pPr>
              <w:rPr>
                <w:rFonts w:ascii="SassoonPrimaryInfant" w:hAnsi="SassoonPrimaryInfant"/>
                <w:sz w:val="20"/>
                <w:szCs w:val="20"/>
              </w:rPr>
            </w:pPr>
            <w:r w:rsidRPr="00B96A42">
              <w:rPr>
                <w:rFonts w:ascii="SassoonPrimaryInfant" w:hAnsi="SassoonPrimaryInfant"/>
                <w:sz w:val="20"/>
                <w:szCs w:val="20"/>
              </w:rPr>
              <w:t xml:space="preserve">Develop a sense of spatial awareness and safety when moving.  </w:t>
            </w:r>
          </w:p>
          <w:p w14:paraId="45E33BE3" w14:textId="0A267ACC" w:rsidR="005151F6" w:rsidRPr="00B96A42" w:rsidRDefault="005151F6" w:rsidP="005151F6">
            <w:pPr>
              <w:rPr>
                <w:rFonts w:ascii="SassoonPrimaryInfant" w:hAnsi="SassoonPrimaryInfant"/>
                <w:sz w:val="20"/>
                <w:szCs w:val="20"/>
              </w:rPr>
            </w:pPr>
            <w:r w:rsidRPr="00B96A42">
              <w:rPr>
                <w:rFonts w:ascii="SassoonPrimaryInfant" w:hAnsi="SassoonPrimaryInfant"/>
                <w:sz w:val="20"/>
                <w:szCs w:val="20"/>
              </w:rPr>
              <w:t>Hop with increasing confidence</w:t>
            </w:r>
            <w:r w:rsidR="00BA5025">
              <w:rPr>
                <w:rFonts w:ascii="SassoonPrimaryInfant" w:hAnsi="SassoonPrimaryInfant"/>
                <w:sz w:val="20"/>
                <w:szCs w:val="20"/>
              </w:rPr>
              <w:t>, including b</w:t>
            </w:r>
            <w:r w:rsidRPr="00B96A42">
              <w:rPr>
                <w:rFonts w:ascii="SassoonPrimaryInfant" w:hAnsi="SassoonPrimaryInfant"/>
                <w:sz w:val="20"/>
                <w:szCs w:val="20"/>
              </w:rPr>
              <w:t>unny hops.</w:t>
            </w:r>
          </w:p>
          <w:p w14:paraId="17CC1259" w14:textId="0A7E0037" w:rsidR="005151F6" w:rsidRPr="00B96A42" w:rsidRDefault="005151F6" w:rsidP="005151F6">
            <w:pPr>
              <w:rPr>
                <w:rFonts w:ascii="SassoonPrimaryInfant" w:hAnsi="SassoonPrimaryInfant"/>
                <w:sz w:val="20"/>
                <w:szCs w:val="20"/>
              </w:rPr>
            </w:pPr>
            <w:r w:rsidRPr="00B96A42">
              <w:rPr>
                <w:rFonts w:ascii="SassoonPrimaryInfant" w:hAnsi="SassoonPrimaryInfant"/>
                <w:sz w:val="20"/>
                <w:szCs w:val="20"/>
              </w:rPr>
              <w:t xml:space="preserve">Dress self independently. </w:t>
            </w:r>
          </w:p>
          <w:p w14:paraId="56932B19" w14:textId="15557E21" w:rsidR="005151F6" w:rsidRPr="00B96A42" w:rsidRDefault="005151F6" w:rsidP="005151F6">
            <w:pPr>
              <w:rPr>
                <w:rFonts w:ascii="SassoonPrimaryInfant" w:hAnsi="SassoonPrimaryInfant"/>
                <w:sz w:val="20"/>
                <w:szCs w:val="20"/>
              </w:rPr>
            </w:pPr>
            <w:r w:rsidRPr="00B96A42">
              <w:rPr>
                <w:rFonts w:ascii="SassoonPrimaryInfant" w:hAnsi="SassoonPrimaryInfant"/>
                <w:sz w:val="20"/>
                <w:szCs w:val="20"/>
              </w:rPr>
              <w:t xml:space="preserve">Express likes and dislikes for food. </w:t>
            </w:r>
          </w:p>
          <w:p w14:paraId="1FD33F37" w14:textId="2DB4EAEA" w:rsidR="005151F6" w:rsidRPr="00B96A42" w:rsidRDefault="005151F6" w:rsidP="005151F6">
            <w:pPr>
              <w:rPr>
                <w:rFonts w:ascii="SassoonPrimaryInfant" w:hAnsi="SassoonPrimaryInfant"/>
                <w:sz w:val="20"/>
                <w:szCs w:val="20"/>
              </w:rPr>
            </w:pPr>
            <w:r w:rsidRPr="00B96A42">
              <w:rPr>
                <w:rFonts w:ascii="SassoonPrimaryInfant" w:hAnsi="SassoonPrimaryInfant"/>
                <w:sz w:val="20"/>
                <w:szCs w:val="20"/>
              </w:rPr>
              <w:t>Begi</w:t>
            </w:r>
            <w:r w:rsidR="00BA5025">
              <w:rPr>
                <w:rFonts w:ascii="SassoonPrimaryInfant" w:hAnsi="SassoonPrimaryInfant"/>
                <w:sz w:val="20"/>
                <w:szCs w:val="20"/>
              </w:rPr>
              <w:t>n</w:t>
            </w:r>
            <w:r w:rsidRPr="00B96A42">
              <w:rPr>
                <w:rFonts w:ascii="SassoonPrimaryInfant" w:hAnsi="SassoonPrimaryInfant"/>
                <w:sz w:val="20"/>
                <w:szCs w:val="20"/>
              </w:rPr>
              <w:t xml:space="preserve"> to understand that some foods are less healthy than others. </w:t>
            </w:r>
          </w:p>
          <w:p w14:paraId="4A2AFB92" w14:textId="038F8B3A" w:rsidR="006D22F2" w:rsidRPr="00B96A42" w:rsidRDefault="006D22F2" w:rsidP="006D22F2">
            <w:pPr>
              <w:pStyle w:val="paragraph"/>
              <w:spacing w:before="0" w:beforeAutospacing="0" w:after="0" w:afterAutospacing="0"/>
              <w:textAlignment w:val="baseline"/>
              <w:rPr>
                <w:rFonts w:ascii="SassoonPrimaryInfant" w:hAnsi="SassoonPrimaryInfant" w:cs="Segoe UI"/>
                <w:sz w:val="20"/>
                <w:szCs w:val="20"/>
              </w:rPr>
            </w:pPr>
            <w:r w:rsidRPr="00B96A42">
              <w:rPr>
                <w:rStyle w:val="normaltextrun"/>
                <w:rFonts w:ascii="SassoonPrimaryInfant" w:hAnsi="SassoonPrimaryInfant" w:cs="Segoe UI"/>
                <w:sz w:val="20"/>
                <w:szCs w:val="20"/>
              </w:rPr>
              <w:t>Increase competence in using small tools.</w:t>
            </w:r>
            <w:r w:rsidRPr="00B96A42">
              <w:rPr>
                <w:rStyle w:val="eop"/>
                <w:rFonts w:ascii="SassoonPrimaryInfant" w:hAnsi="SassoonPrimaryInfant" w:cs="Segoe UI"/>
                <w:sz w:val="20"/>
                <w:szCs w:val="20"/>
              </w:rPr>
              <w:t> </w:t>
            </w:r>
          </w:p>
          <w:p w14:paraId="6BC70F5B" w14:textId="16101F5A" w:rsidR="006D22F2" w:rsidRPr="00B96A42" w:rsidRDefault="006D22F2" w:rsidP="006D22F2">
            <w:pPr>
              <w:pStyle w:val="paragraph"/>
              <w:spacing w:before="0" w:beforeAutospacing="0" w:after="0" w:afterAutospacing="0"/>
              <w:textAlignment w:val="baseline"/>
              <w:rPr>
                <w:rFonts w:ascii="SassoonPrimaryInfant" w:hAnsi="SassoonPrimaryInfant" w:cs="Segoe UI"/>
                <w:sz w:val="20"/>
                <w:szCs w:val="20"/>
              </w:rPr>
            </w:pPr>
            <w:r w:rsidRPr="00B96A42">
              <w:rPr>
                <w:rStyle w:val="normaltextrun"/>
                <w:rFonts w:ascii="SassoonPrimaryInfant" w:hAnsi="SassoonPrimaryInfant" w:cs="Segoe UI"/>
                <w:sz w:val="20"/>
                <w:szCs w:val="20"/>
              </w:rPr>
              <w:t>Use modified tripod grip. </w:t>
            </w:r>
            <w:r w:rsidRPr="00B96A42">
              <w:rPr>
                <w:rStyle w:val="eop"/>
                <w:rFonts w:ascii="SassoonPrimaryInfant" w:hAnsi="SassoonPrimaryInfant" w:cs="Segoe UI"/>
                <w:sz w:val="20"/>
                <w:szCs w:val="20"/>
              </w:rPr>
              <w:t> </w:t>
            </w:r>
          </w:p>
          <w:p w14:paraId="789EEF35" w14:textId="77777777" w:rsidR="006D22F2" w:rsidRDefault="00ED676D" w:rsidP="005151F6">
            <w:pPr>
              <w:rPr>
                <w:rFonts w:ascii="SassoonPrimaryInfant" w:hAnsi="SassoonPrimaryInfant"/>
                <w:sz w:val="20"/>
                <w:szCs w:val="20"/>
              </w:rPr>
            </w:pPr>
            <w:r>
              <w:rPr>
                <w:rFonts w:ascii="SassoonPrimaryInfant" w:hAnsi="SassoonPrimaryInfant"/>
                <w:noProof/>
                <w:sz w:val="20"/>
                <w:szCs w:val="20"/>
              </w:rPr>
              <w:drawing>
                <wp:inline distT="0" distB="0" distL="0" distR="0" wp14:anchorId="0553A968" wp14:editId="59857A69">
                  <wp:extent cx="743585" cy="597535"/>
                  <wp:effectExtent l="0" t="0" r="0" b="0"/>
                  <wp:docPr id="849238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3585" cy="597535"/>
                          </a:xfrm>
                          <a:prstGeom prst="rect">
                            <a:avLst/>
                          </a:prstGeom>
                          <a:noFill/>
                        </pic:spPr>
                      </pic:pic>
                    </a:graphicData>
                  </a:graphic>
                </wp:inline>
              </w:drawing>
            </w:r>
          </w:p>
          <w:p w14:paraId="71C31F50" w14:textId="77777777" w:rsidR="00ED676D" w:rsidRDefault="00ED676D" w:rsidP="005151F6">
            <w:pPr>
              <w:rPr>
                <w:rFonts w:ascii="SassoonPrimaryInfant" w:hAnsi="SassoonPrimaryInfant"/>
                <w:sz w:val="20"/>
                <w:szCs w:val="20"/>
              </w:rPr>
            </w:pPr>
          </w:p>
          <w:p w14:paraId="54670747" w14:textId="0F495318" w:rsidR="00F9744A" w:rsidRPr="00B96A42" w:rsidRDefault="00F9744A" w:rsidP="005151F6">
            <w:pPr>
              <w:rPr>
                <w:rFonts w:ascii="SassoonPrimaryInfant" w:hAnsi="SassoonPrimaryInfant"/>
                <w:sz w:val="20"/>
                <w:szCs w:val="20"/>
              </w:rPr>
            </w:pPr>
            <w:r>
              <w:rPr>
                <w:rFonts w:ascii="SassoonPrimaryInfant" w:hAnsi="SassoonPrimaryInfant"/>
                <w:sz w:val="20"/>
                <w:szCs w:val="20"/>
              </w:rPr>
              <w:t xml:space="preserve">PE sessions: </w:t>
            </w:r>
            <w:r w:rsidR="00382110">
              <w:rPr>
                <w:rFonts w:ascii="SassoonPrimaryInfant" w:hAnsi="SassoonPrimaryInfant"/>
                <w:sz w:val="20"/>
                <w:szCs w:val="20"/>
              </w:rPr>
              <w:t>Dance till you drop</w:t>
            </w:r>
          </w:p>
        </w:tc>
      </w:tr>
      <w:tr w:rsidR="00C274D9" w14:paraId="758E323A" w14:textId="77777777" w:rsidTr="00C274D9">
        <w:tc>
          <w:tcPr>
            <w:tcW w:w="4788" w:type="dxa"/>
          </w:tcPr>
          <w:p w14:paraId="2DDE9101" w14:textId="40F16AB0" w:rsidR="00C274D9" w:rsidRPr="00425A64" w:rsidRDefault="00C274D9" w:rsidP="00C274D9">
            <w:pPr>
              <w:rPr>
                <w:rFonts w:ascii="Linkpen 7a Print" w:hAnsi="Linkpen 7a Print"/>
                <w:b/>
                <w:bCs/>
                <w:sz w:val="20"/>
                <w:szCs w:val="20"/>
              </w:rPr>
            </w:pPr>
            <w:r w:rsidRPr="00425A64">
              <w:rPr>
                <w:rFonts w:ascii="Linkpen 7a Print" w:hAnsi="Linkpen 7a Print"/>
                <w:b/>
                <w:bCs/>
                <w:sz w:val="20"/>
                <w:szCs w:val="20"/>
              </w:rPr>
              <w:t>Literacy</w:t>
            </w:r>
          </w:p>
        </w:tc>
        <w:tc>
          <w:tcPr>
            <w:tcW w:w="4784" w:type="dxa"/>
          </w:tcPr>
          <w:p w14:paraId="4E6DA290" w14:textId="1E83CA9F" w:rsidR="00C274D9" w:rsidRPr="00425A64" w:rsidRDefault="00C274D9" w:rsidP="00C274D9">
            <w:pPr>
              <w:rPr>
                <w:rFonts w:ascii="Linkpen 7a Print" w:hAnsi="Linkpen 7a Print"/>
                <w:b/>
                <w:bCs/>
                <w:sz w:val="20"/>
                <w:szCs w:val="20"/>
              </w:rPr>
            </w:pPr>
            <w:r w:rsidRPr="00425A64">
              <w:rPr>
                <w:rFonts w:ascii="Linkpen 7a Print" w:hAnsi="Linkpen 7a Print"/>
                <w:b/>
                <w:bCs/>
                <w:sz w:val="20"/>
                <w:szCs w:val="20"/>
              </w:rPr>
              <w:t>Mathematics</w:t>
            </w:r>
          </w:p>
        </w:tc>
        <w:tc>
          <w:tcPr>
            <w:tcW w:w="4376" w:type="dxa"/>
          </w:tcPr>
          <w:p w14:paraId="5F0247ED" w14:textId="0ADA43E4" w:rsidR="00C274D9" w:rsidRPr="00425A64" w:rsidRDefault="00C274D9" w:rsidP="00C274D9">
            <w:pPr>
              <w:rPr>
                <w:rFonts w:ascii="Linkpen 7a Print" w:hAnsi="Linkpen 7a Print"/>
                <w:b/>
                <w:bCs/>
              </w:rPr>
            </w:pPr>
            <w:r w:rsidRPr="00425A64">
              <w:rPr>
                <w:rFonts w:ascii="Linkpen 7a Print" w:hAnsi="Linkpen 7a Print"/>
                <w:b/>
                <w:bCs/>
              </w:rPr>
              <w:t>Understanding the World</w:t>
            </w:r>
          </w:p>
        </w:tc>
      </w:tr>
      <w:tr w:rsidR="00C274D9" w14:paraId="618F8DE3" w14:textId="77777777" w:rsidTr="00C274D9">
        <w:tc>
          <w:tcPr>
            <w:tcW w:w="4788" w:type="dxa"/>
          </w:tcPr>
          <w:p w14:paraId="73C3FEF8" w14:textId="191ACD1C" w:rsidR="00C412E4" w:rsidRPr="00C412E4" w:rsidRDefault="00C412E4" w:rsidP="00C412E4">
            <w:pPr>
              <w:rPr>
                <w:rFonts w:ascii="SassoonPrimaryInfant" w:hAnsi="SassoonPrimaryInfant"/>
                <w:sz w:val="20"/>
                <w:szCs w:val="20"/>
              </w:rPr>
            </w:pPr>
            <w:r w:rsidRPr="00C412E4">
              <w:rPr>
                <w:rFonts w:ascii="SassoonPrimaryInfant" w:hAnsi="SassoonPrimaryInfant"/>
                <w:sz w:val="20"/>
                <w:szCs w:val="20"/>
              </w:rPr>
              <w:t>Concepts of print</w:t>
            </w:r>
            <w:r w:rsidR="00B60848">
              <w:rPr>
                <w:rFonts w:ascii="SassoonPrimaryInfant" w:hAnsi="SassoonPrimaryInfant"/>
                <w:sz w:val="20"/>
                <w:szCs w:val="20"/>
              </w:rPr>
              <w:t>.</w:t>
            </w:r>
          </w:p>
          <w:p w14:paraId="411962E2" w14:textId="117037D6" w:rsidR="00C412E4" w:rsidRPr="00C412E4" w:rsidRDefault="00C412E4" w:rsidP="00C412E4">
            <w:pPr>
              <w:rPr>
                <w:rFonts w:ascii="SassoonPrimaryInfant" w:hAnsi="SassoonPrimaryInfant"/>
                <w:sz w:val="20"/>
                <w:szCs w:val="20"/>
              </w:rPr>
            </w:pPr>
            <w:r w:rsidRPr="00C412E4">
              <w:rPr>
                <w:rFonts w:ascii="SassoonPrimaryInfant" w:hAnsi="SassoonPrimaryInfant"/>
                <w:sz w:val="20"/>
                <w:szCs w:val="20"/>
              </w:rPr>
              <w:t>Talking about favourite characters</w:t>
            </w:r>
            <w:r w:rsidR="00B60848">
              <w:rPr>
                <w:rFonts w:ascii="SassoonPrimaryInfant" w:hAnsi="SassoonPrimaryInfant"/>
                <w:sz w:val="20"/>
                <w:szCs w:val="20"/>
              </w:rPr>
              <w:t>.</w:t>
            </w:r>
          </w:p>
          <w:p w14:paraId="05F35C6F" w14:textId="2484B067" w:rsidR="00C412E4" w:rsidRPr="00C412E4" w:rsidRDefault="00C412E4" w:rsidP="00C412E4">
            <w:pPr>
              <w:rPr>
                <w:rFonts w:ascii="SassoonPrimaryInfant" w:hAnsi="SassoonPrimaryInfant"/>
                <w:sz w:val="20"/>
                <w:szCs w:val="20"/>
              </w:rPr>
            </w:pPr>
            <w:r w:rsidRPr="00C412E4">
              <w:rPr>
                <w:rFonts w:ascii="SassoonPrimaryInfant" w:hAnsi="SassoonPrimaryInfant"/>
                <w:sz w:val="20"/>
                <w:szCs w:val="20"/>
              </w:rPr>
              <w:t xml:space="preserve">Using pictures to talk about books </w:t>
            </w:r>
            <w:r w:rsidR="00B60848" w:rsidRPr="00C412E4">
              <w:rPr>
                <w:rFonts w:ascii="SassoonPrimaryInfant" w:hAnsi="SassoonPrimaryInfant"/>
                <w:sz w:val="20"/>
                <w:szCs w:val="20"/>
              </w:rPr>
              <w:t>shared.</w:t>
            </w:r>
          </w:p>
          <w:p w14:paraId="642DCA1D" w14:textId="0F52A429" w:rsidR="00C412E4" w:rsidRPr="00C412E4" w:rsidRDefault="00C412E4" w:rsidP="00C412E4">
            <w:pPr>
              <w:rPr>
                <w:rFonts w:ascii="SassoonPrimaryInfant" w:hAnsi="SassoonPrimaryInfant"/>
                <w:sz w:val="20"/>
                <w:szCs w:val="20"/>
              </w:rPr>
            </w:pPr>
            <w:r w:rsidRPr="00C412E4">
              <w:rPr>
                <w:rFonts w:ascii="SassoonPrimaryInfant" w:hAnsi="SassoonPrimaryInfant"/>
                <w:sz w:val="20"/>
                <w:szCs w:val="20"/>
              </w:rPr>
              <w:t xml:space="preserve">Learn and use new vocabulary in book </w:t>
            </w:r>
            <w:r w:rsidR="00B60848" w:rsidRPr="00C412E4">
              <w:rPr>
                <w:rFonts w:ascii="SassoonPrimaryInfant" w:hAnsi="SassoonPrimaryInfant"/>
                <w:sz w:val="20"/>
                <w:szCs w:val="20"/>
              </w:rPr>
              <w:t>talk.</w:t>
            </w:r>
            <w:r w:rsidRPr="00C412E4">
              <w:rPr>
                <w:rFonts w:ascii="SassoonPrimaryInfant" w:hAnsi="SassoonPrimaryInfant"/>
                <w:sz w:val="20"/>
                <w:szCs w:val="20"/>
              </w:rPr>
              <w:t xml:space="preserve"> </w:t>
            </w:r>
          </w:p>
          <w:p w14:paraId="4BAFB8CA" w14:textId="77777777" w:rsidR="00C412E4" w:rsidRPr="00C412E4" w:rsidRDefault="00C412E4" w:rsidP="00C412E4">
            <w:pPr>
              <w:rPr>
                <w:rFonts w:ascii="SassoonPrimaryInfant" w:hAnsi="SassoonPrimaryInfant"/>
                <w:sz w:val="20"/>
                <w:szCs w:val="20"/>
              </w:rPr>
            </w:pPr>
            <w:r w:rsidRPr="00C412E4">
              <w:rPr>
                <w:rFonts w:ascii="SassoonPrimaryInfant" w:hAnsi="SassoonPrimaryInfant"/>
                <w:sz w:val="20"/>
                <w:szCs w:val="20"/>
              </w:rPr>
              <w:t>Hear initial letter sounds.</w:t>
            </w:r>
          </w:p>
          <w:p w14:paraId="2F50F9B2" w14:textId="77777777" w:rsidR="00C412E4" w:rsidRPr="00C412E4" w:rsidRDefault="00C412E4" w:rsidP="00C412E4">
            <w:pPr>
              <w:rPr>
                <w:rFonts w:ascii="SassoonPrimaryInfant" w:hAnsi="SassoonPrimaryInfant"/>
                <w:sz w:val="20"/>
                <w:szCs w:val="20"/>
              </w:rPr>
            </w:pPr>
            <w:r w:rsidRPr="00C412E4">
              <w:rPr>
                <w:rFonts w:ascii="SassoonPrimaryInfant" w:hAnsi="SassoonPrimaryInfant"/>
                <w:sz w:val="20"/>
                <w:szCs w:val="20"/>
              </w:rPr>
              <w:t xml:space="preserve">Ask questions about the book. </w:t>
            </w:r>
          </w:p>
          <w:p w14:paraId="5087F31C" w14:textId="77777777" w:rsidR="00C412E4" w:rsidRPr="00C412E4" w:rsidRDefault="00C412E4" w:rsidP="00C412E4">
            <w:pPr>
              <w:rPr>
                <w:rFonts w:ascii="SassoonPrimaryInfant" w:hAnsi="SassoonPrimaryInfant"/>
                <w:sz w:val="20"/>
                <w:szCs w:val="20"/>
              </w:rPr>
            </w:pPr>
            <w:r w:rsidRPr="00C412E4">
              <w:rPr>
                <w:rFonts w:ascii="SassoonPrimaryInfant" w:hAnsi="SassoonPrimaryInfant"/>
                <w:sz w:val="20"/>
                <w:szCs w:val="20"/>
              </w:rPr>
              <w:t xml:space="preserve">Make comments and share own ideas. </w:t>
            </w:r>
          </w:p>
          <w:p w14:paraId="52072A26" w14:textId="77CC4CAC" w:rsidR="00670BF2" w:rsidRDefault="00C412E4" w:rsidP="00C412E4">
            <w:pPr>
              <w:rPr>
                <w:rFonts w:ascii="SassoonPrimaryInfant" w:hAnsi="SassoonPrimaryInfant"/>
                <w:sz w:val="20"/>
                <w:szCs w:val="20"/>
              </w:rPr>
            </w:pPr>
            <w:r w:rsidRPr="00C412E4">
              <w:rPr>
                <w:rFonts w:ascii="SassoonPrimaryInfant" w:hAnsi="SassoonPrimaryInfant"/>
                <w:sz w:val="20"/>
                <w:szCs w:val="20"/>
              </w:rPr>
              <w:t>Develop play around favourite stories using props</w:t>
            </w:r>
            <w:r w:rsidR="00596079">
              <w:rPr>
                <w:rFonts w:ascii="SassoonPrimaryInfant" w:hAnsi="SassoonPrimaryInfant"/>
                <w:sz w:val="20"/>
                <w:szCs w:val="20"/>
              </w:rPr>
              <w:t xml:space="preserve">, </w:t>
            </w:r>
            <w:proofErr w:type="gramStart"/>
            <w:r w:rsidR="00596079">
              <w:rPr>
                <w:rFonts w:ascii="SassoonPrimaryInfant" w:hAnsi="SassoonPrimaryInfant"/>
                <w:sz w:val="20"/>
                <w:szCs w:val="20"/>
              </w:rPr>
              <w:t>e.g.</w:t>
            </w:r>
            <w:proofErr w:type="gramEnd"/>
            <w:r w:rsidR="00596079">
              <w:rPr>
                <w:rFonts w:ascii="SassoonPrimaryInfant" w:hAnsi="SassoonPrimaryInfant"/>
                <w:sz w:val="20"/>
                <w:szCs w:val="20"/>
              </w:rPr>
              <w:t xml:space="preserve"> Owl Babies</w:t>
            </w:r>
            <w:r w:rsidR="00B60848">
              <w:rPr>
                <w:rFonts w:ascii="SassoonPrimaryInfant" w:hAnsi="SassoonPrimaryInfant"/>
                <w:sz w:val="20"/>
                <w:szCs w:val="20"/>
              </w:rPr>
              <w:t>.</w:t>
            </w:r>
          </w:p>
          <w:p w14:paraId="723212CA" w14:textId="23BF2A73" w:rsidR="00596079" w:rsidRPr="00596079" w:rsidRDefault="00596079" w:rsidP="00596079">
            <w:pPr>
              <w:rPr>
                <w:rFonts w:ascii="SassoonPrimaryInfant" w:hAnsi="SassoonPrimaryInfant"/>
                <w:sz w:val="20"/>
                <w:szCs w:val="20"/>
              </w:rPr>
            </w:pPr>
            <w:r w:rsidRPr="00596079">
              <w:rPr>
                <w:rFonts w:ascii="SassoonPrimaryInfant" w:hAnsi="SassoonPrimaryInfant"/>
                <w:sz w:val="20"/>
                <w:szCs w:val="20"/>
              </w:rPr>
              <w:t>Ordering the letters in my name and name writing</w:t>
            </w:r>
            <w:r w:rsidR="00B60848">
              <w:rPr>
                <w:rFonts w:ascii="SassoonPrimaryInfant" w:hAnsi="SassoonPrimaryInfant"/>
                <w:sz w:val="20"/>
                <w:szCs w:val="20"/>
              </w:rPr>
              <w:t>.</w:t>
            </w:r>
          </w:p>
          <w:p w14:paraId="0607C985" w14:textId="77777777" w:rsidR="00596079" w:rsidRPr="00596079" w:rsidRDefault="00596079" w:rsidP="00596079">
            <w:pPr>
              <w:rPr>
                <w:rFonts w:ascii="SassoonPrimaryInfant" w:hAnsi="SassoonPrimaryInfant"/>
                <w:sz w:val="20"/>
                <w:szCs w:val="20"/>
              </w:rPr>
            </w:pPr>
            <w:r w:rsidRPr="00596079">
              <w:rPr>
                <w:rFonts w:ascii="SassoonPrimaryInfant" w:hAnsi="SassoonPrimaryInfant"/>
                <w:sz w:val="20"/>
                <w:szCs w:val="20"/>
              </w:rPr>
              <w:t xml:space="preserve">Writes their name independently. </w:t>
            </w:r>
          </w:p>
          <w:p w14:paraId="73CAA9C9" w14:textId="77777777" w:rsidR="00596079" w:rsidRPr="00596079" w:rsidRDefault="00596079" w:rsidP="00596079">
            <w:pPr>
              <w:rPr>
                <w:rFonts w:ascii="SassoonPrimaryInfant" w:hAnsi="SassoonPrimaryInfant"/>
                <w:sz w:val="20"/>
                <w:szCs w:val="20"/>
              </w:rPr>
            </w:pPr>
            <w:r w:rsidRPr="00596079">
              <w:rPr>
                <w:rFonts w:ascii="SassoonPrimaryInfant" w:hAnsi="SassoonPrimaryInfant"/>
                <w:sz w:val="20"/>
                <w:szCs w:val="20"/>
              </w:rPr>
              <w:lastRenderedPageBreak/>
              <w:t>Begin to write lower case letters correctly.</w:t>
            </w:r>
          </w:p>
          <w:p w14:paraId="40E0863F" w14:textId="77777777" w:rsidR="00596079" w:rsidRPr="00596079" w:rsidRDefault="00596079" w:rsidP="00596079">
            <w:pPr>
              <w:rPr>
                <w:rFonts w:ascii="SassoonPrimaryInfant" w:hAnsi="SassoonPrimaryInfant"/>
                <w:sz w:val="20"/>
                <w:szCs w:val="20"/>
              </w:rPr>
            </w:pPr>
            <w:r w:rsidRPr="00596079">
              <w:rPr>
                <w:rFonts w:ascii="SassoonPrimaryInfant" w:hAnsi="SassoonPrimaryInfant"/>
                <w:sz w:val="20"/>
                <w:szCs w:val="20"/>
              </w:rPr>
              <w:t xml:space="preserve">Write initial sounds that they can hear in words. </w:t>
            </w:r>
          </w:p>
          <w:p w14:paraId="008AED0B" w14:textId="1A49FEC2" w:rsidR="00596079" w:rsidRPr="00596079" w:rsidRDefault="00596079" w:rsidP="00596079">
            <w:pPr>
              <w:rPr>
                <w:rFonts w:ascii="SassoonPrimaryInfant" w:hAnsi="SassoonPrimaryInfant"/>
                <w:sz w:val="20"/>
                <w:szCs w:val="20"/>
              </w:rPr>
            </w:pPr>
            <w:r w:rsidRPr="00596079">
              <w:rPr>
                <w:rFonts w:ascii="SassoonPrimaryInfant" w:hAnsi="SassoonPrimaryInfant"/>
                <w:sz w:val="20"/>
                <w:szCs w:val="20"/>
              </w:rPr>
              <w:t xml:space="preserve">Assign meaning to my </w:t>
            </w:r>
            <w:r w:rsidR="00B60848" w:rsidRPr="00596079">
              <w:rPr>
                <w:rFonts w:ascii="SassoonPrimaryInfant" w:hAnsi="SassoonPrimaryInfant"/>
                <w:sz w:val="20"/>
                <w:szCs w:val="20"/>
              </w:rPr>
              <w:t>writing.</w:t>
            </w:r>
            <w:r w:rsidRPr="00596079">
              <w:rPr>
                <w:rFonts w:ascii="SassoonPrimaryInfant" w:hAnsi="SassoonPrimaryInfant"/>
                <w:sz w:val="20"/>
                <w:szCs w:val="20"/>
              </w:rPr>
              <w:t xml:space="preserve"> </w:t>
            </w:r>
          </w:p>
          <w:p w14:paraId="6CB45D6A" w14:textId="51CF906F" w:rsidR="00596079" w:rsidRPr="00596079" w:rsidRDefault="00596079" w:rsidP="00596079">
            <w:pPr>
              <w:rPr>
                <w:rFonts w:ascii="SassoonPrimaryInfant" w:hAnsi="SassoonPrimaryInfant"/>
                <w:sz w:val="20"/>
                <w:szCs w:val="20"/>
              </w:rPr>
            </w:pPr>
            <w:r w:rsidRPr="00596079">
              <w:rPr>
                <w:rFonts w:ascii="SassoonPrimaryInfant" w:hAnsi="SassoonPrimaryInfant"/>
                <w:sz w:val="20"/>
                <w:szCs w:val="20"/>
              </w:rPr>
              <w:t xml:space="preserve">Spell words by identifying the </w:t>
            </w:r>
            <w:r w:rsidR="00B60848" w:rsidRPr="00596079">
              <w:rPr>
                <w:rFonts w:ascii="SassoonPrimaryInfant" w:hAnsi="SassoonPrimaryInfant"/>
                <w:sz w:val="20"/>
                <w:szCs w:val="20"/>
              </w:rPr>
              <w:t>sounds.</w:t>
            </w:r>
          </w:p>
          <w:p w14:paraId="3BD72BE7" w14:textId="5E70A1F8" w:rsidR="000A1B1D" w:rsidRPr="004C5DAF" w:rsidRDefault="00596079" w:rsidP="00596079">
            <w:pPr>
              <w:rPr>
                <w:rFonts w:ascii="SassoonPrimaryInfant" w:hAnsi="SassoonPrimaryInfant"/>
                <w:sz w:val="20"/>
                <w:szCs w:val="20"/>
              </w:rPr>
            </w:pPr>
            <w:r w:rsidRPr="00596079">
              <w:rPr>
                <w:rFonts w:ascii="SassoonPrimaryInfant" w:hAnsi="SassoonPrimaryInfant"/>
                <w:sz w:val="20"/>
                <w:szCs w:val="20"/>
              </w:rPr>
              <w:t>Begin to write simple words.</w:t>
            </w:r>
          </w:p>
        </w:tc>
        <w:tc>
          <w:tcPr>
            <w:tcW w:w="4784" w:type="dxa"/>
          </w:tcPr>
          <w:p w14:paraId="7C813A1B" w14:textId="77777777" w:rsidR="00BA17C6" w:rsidRPr="00BA17C6" w:rsidRDefault="00BA17C6" w:rsidP="00BA17C6">
            <w:pPr>
              <w:spacing w:before="100" w:beforeAutospacing="1" w:after="100" w:afterAutospacing="1" w:line="300" w:lineRule="atLeast"/>
              <w:outlineLvl w:val="2"/>
              <w:rPr>
                <w:rFonts w:ascii="Sassoon Infant Std" w:eastAsia="Times New Roman" w:hAnsi="Sassoon Infant Std" w:cs="Segoe UI"/>
                <w:b/>
                <w:bCs/>
                <w:kern w:val="0"/>
                <w:lang w:eastAsia="en-GB"/>
                <w14:ligatures w14:val="none"/>
              </w:rPr>
            </w:pPr>
            <w:r w:rsidRPr="00BA17C6">
              <w:rPr>
                <w:rFonts w:ascii="Sassoon Infant Std" w:eastAsia="Times New Roman" w:hAnsi="Sassoon Infant Std" w:cs="Segoe UI"/>
                <w:b/>
                <w:bCs/>
                <w:kern w:val="0"/>
                <w:lang w:eastAsia="en-GB"/>
                <w14:ligatures w14:val="none"/>
              </w:rPr>
              <w:lastRenderedPageBreak/>
              <w:t>Reception Maths (NCETM) Autumn 1</w:t>
            </w:r>
          </w:p>
          <w:p w14:paraId="049F0643" w14:textId="77777777" w:rsidR="00BA17C6" w:rsidRPr="00BA17C6" w:rsidRDefault="00BA17C6" w:rsidP="00BA17C6">
            <w:p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b/>
                <w:bCs/>
                <w:kern w:val="0"/>
                <w:lang w:eastAsia="en-GB"/>
                <w14:ligatures w14:val="none"/>
              </w:rPr>
              <w:t>Focus Areas:</w:t>
            </w:r>
          </w:p>
          <w:p w14:paraId="63BFF3E8" w14:textId="77777777" w:rsidR="00BA17C6" w:rsidRPr="00BA17C6" w:rsidRDefault="00BA17C6" w:rsidP="00BA17C6">
            <w:pPr>
              <w:numPr>
                <w:ilvl w:val="0"/>
                <w:numId w:val="6"/>
              </w:num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kern w:val="0"/>
                <w:lang w:eastAsia="en-GB"/>
                <w14:ligatures w14:val="none"/>
              </w:rPr>
              <w:t>Counting and recognising numbers to 5</w:t>
            </w:r>
          </w:p>
          <w:p w14:paraId="55FCF4A1" w14:textId="77777777" w:rsidR="00BA17C6" w:rsidRPr="00BA17C6" w:rsidRDefault="00BA17C6" w:rsidP="00BA17C6">
            <w:pPr>
              <w:numPr>
                <w:ilvl w:val="0"/>
                <w:numId w:val="6"/>
              </w:num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kern w:val="0"/>
                <w:lang w:eastAsia="en-GB"/>
                <w14:ligatures w14:val="none"/>
              </w:rPr>
              <w:t>Subitising small amounts (seeing how many without counting)</w:t>
            </w:r>
          </w:p>
          <w:p w14:paraId="6441AD29" w14:textId="77777777" w:rsidR="00BA17C6" w:rsidRPr="00BA17C6" w:rsidRDefault="00BA17C6" w:rsidP="00BA17C6">
            <w:pPr>
              <w:numPr>
                <w:ilvl w:val="0"/>
                <w:numId w:val="6"/>
              </w:num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kern w:val="0"/>
                <w:lang w:eastAsia="en-GB"/>
                <w14:ligatures w14:val="none"/>
              </w:rPr>
              <w:t xml:space="preserve">Comparing groups using </w:t>
            </w:r>
            <w:r w:rsidRPr="00BA17C6">
              <w:rPr>
                <w:rFonts w:ascii="Sassoon Infant Std" w:eastAsia="Times New Roman" w:hAnsi="Sassoon Infant Std" w:cs="Segoe UI"/>
                <w:i/>
                <w:iCs/>
                <w:kern w:val="0"/>
                <w:lang w:eastAsia="en-GB"/>
                <w14:ligatures w14:val="none"/>
              </w:rPr>
              <w:t>more, fewer, same</w:t>
            </w:r>
          </w:p>
          <w:p w14:paraId="469CF495" w14:textId="77777777" w:rsidR="00BA17C6" w:rsidRPr="00BA17C6" w:rsidRDefault="00BA17C6" w:rsidP="00BA17C6">
            <w:pPr>
              <w:numPr>
                <w:ilvl w:val="0"/>
                <w:numId w:val="6"/>
              </w:num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kern w:val="0"/>
                <w:lang w:eastAsia="en-GB"/>
                <w14:ligatures w14:val="none"/>
              </w:rPr>
              <w:lastRenderedPageBreak/>
              <w:t xml:space="preserve">Exploring how numbers are made </w:t>
            </w:r>
            <w:proofErr w:type="gramStart"/>
            <w:r w:rsidRPr="00BA17C6">
              <w:rPr>
                <w:rFonts w:ascii="Sassoon Infant Std" w:eastAsia="Times New Roman" w:hAnsi="Sassoon Infant Std" w:cs="Segoe UI"/>
                <w:kern w:val="0"/>
                <w:lang w:eastAsia="en-GB"/>
                <w14:ligatures w14:val="none"/>
              </w:rPr>
              <w:t>up</w:t>
            </w:r>
            <w:proofErr w:type="gramEnd"/>
          </w:p>
          <w:p w14:paraId="0E5FC72E" w14:textId="77777777" w:rsidR="00BA17C6" w:rsidRPr="00BA17C6" w:rsidRDefault="00BA17C6" w:rsidP="00BA17C6">
            <w:pPr>
              <w:numPr>
                <w:ilvl w:val="0"/>
                <w:numId w:val="6"/>
              </w:num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kern w:val="0"/>
                <w:lang w:eastAsia="en-GB"/>
                <w14:ligatures w14:val="none"/>
              </w:rPr>
              <w:t>Copying and creating simple repeating patterns</w:t>
            </w:r>
          </w:p>
          <w:p w14:paraId="0B68FB64" w14:textId="77777777" w:rsidR="00BA17C6" w:rsidRPr="00BA17C6" w:rsidRDefault="00BA17C6" w:rsidP="00BA17C6">
            <w:pPr>
              <w:numPr>
                <w:ilvl w:val="0"/>
                <w:numId w:val="6"/>
              </w:num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kern w:val="0"/>
                <w:lang w:eastAsia="en-GB"/>
                <w14:ligatures w14:val="none"/>
              </w:rPr>
              <w:t>Recognising common 2D shapes (circle, triangle)</w:t>
            </w:r>
          </w:p>
          <w:p w14:paraId="48BC213F" w14:textId="35B2AE79" w:rsidR="000E334A" w:rsidRPr="00B01A07" w:rsidRDefault="00BA17C6" w:rsidP="00BA17C6">
            <w:pPr>
              <w:numPr>
                <w:ilvl w:val="0"/>
                <w:numId w:val="6"/>
              </w:numPr>
              <w:spacing w:before="100" w:beforeAutospacing="1" w:after="100" w:afterAutospacing="1" w:line="300" w:lineRule="atLeast"/>
              <w:rPr>
                <w:rFonts w:ascii="Sassoon Infant Std" w:eastAsia="Times New Roman" w:hAnsi="Sassoon Infant Std" w:cs="Segoe UI"/>
                <w:kern w:val="0"/>
                <w:lang w:eastAsia="en-GB"/>
                <w14:ligatures w14:val="none"/>
              </w:rPr>
            </w:pPr>
            <w:r w:rsidRPr="00BA17C6">
              <w:rPr>
                <w:rFonts w:ascii="Sassoon Infant Std" w:eastAsia="Times New Roman" w:hAnsi="Sassoon Infant Std" w:cs="Segoe UI"/>
                <w:kern w:val="0"/>
                <w:lang w:eastAsia="en-GB"/>
                <w14:ligatures w14:val="none"/>
              </w:rPr>
              <w:t xml:space="preserve">Comparing size, </w:t>
            </w:r>
            <w:proofErr w:type="gramStart"/>
            <w:r w:rsidRPr="00BA17C6">
              <w:rPr>
                <w:rFonts w:ascii="Sassoon Infant Std" w:eastAsia="Times New Roman" w:hAnsi="Sassoon Infant Std" w:cs="Segoe UI"/>
                <w:kern w:val="0"/>
                <w:lang w:eastAsia="en-GB"/>
                <w14:ligatures w14:val="none"/>
              </w:rPr>
              <w:t>weight</w:t>
            </w:r>
            <w:proofErr w:type="gramEnd"/>
            <w:r w:rsidRPr="00BA17C6">
              <w:rPr>
                <w:rFonts w:ascii="Sassoon Infant Std" w:eastAsia="Times New Roman" w:hAnsi="Sassoon Infant Std" w:cs="Segoe UI"/>
                <w:kern w:val="0"/>
                <w:lang w:eastAsia="en-GB"/>
                <w14:ligatures w14:val="none"/>
              </w:rPr>
              <w:t xml:space="preserve"> and capacity through pla</w:t>
            </w:r>
            <w:r w:rsidRPr="00B01A07">
              <w:rPr>
                <w:rFonts w:ascii="Sassoon Infant Std" w:eastAsia="Times New Roman" w:hAnsi="Sassoon Infant Std" w:cs="Segoe UI"/>
                <w:kern w:val="0"/>
                <w:lang w:eastAsia="en-GB"/>
                <w14:ligatures w14:val="none"/>
              </w:rPr>
              <w:t>y</w:t>
            </w:r>
          </w:p>
        </w:tc>
        <w:tc>
          <w:tcPr>
            <w:tcW w:w="4376" w:type="dxa"/>
          </w:tcPr>
          <w:p w14:paraId="577AB915" w14:textId="5ABBB3F9" w:rsidR="00DD35B1" w:rsidRDefault="00DD35B1" w:rsidP="00DD35B1">
            <w:pPr>
              <w:widowControl w:val="0"/>
              <w:autoSpaceDE w:val="0"/>
              <w:autoSpaceDN w:val="0"/>
              <w:rPr>
                <w:rFonts w:ascii="SassoonPrimaryInfant" w:hAnsi="SassoonPrimaryInfant" w:cs="Arial"/>
                <w:sz w:val="20"/>
                <w:szCs w:val="20"/>
              </w:rPr>
            </w:pPr>
            <w:r w:rsidRPr="004C5DAF">
              <w:rPr>
                <w:rFonts w:ascii="SassoonPrimaryInfant" w:hAnsi="SassoonPrimaryInfant" w:cs="Arial"/>
                <w:sz w:val="20"/>
                <w:szCs w:val="20"/>
              </w:rPr>
              <w:lastRenderedPageBreak/>
              <w:t xml:space="preserve">Explore who am I? </w:t>
            </w:r>
          </w:p>
          <w:p w14:paraId="431ACC07" w14:textId="77777777" w:rsidR="008D4376" w:rsidRPr="004C5DAF" w:rsidRDefault="008D4376" w:rsidP="008D4376">
            <w:pPr>
              <w:rPr>
                <w:rFonts w:ascii="SassoonPrimaryInfant" w:hAnsi="SassoonPrimaryInfant"/>
                <w:sz w:val="20"/>
                <w:szCs w:val="20"/>
              </w:rPr>
            </w:pPr>
            <w:r w:rsidRPr="004C5DAF">
              <w:rPr>
                <w:rFonts w:ascii="SassoonPrimaryInfant" w:hAnsi="SassoonPrimaryInfant"/>
                <w:sz w:val="20"/>
                <w:szCs w:val="20"/>
              </w:rPr>
              <w:t>Naming and describing people in our families.</w:t>
            </w:r>
          </w:p>
          <w:p w14:paraId="0AD8D575" w14:textId="77777777" w:rsidR="001E3E74" w:rsidRPr="004C5DAF" w:rsidRDefault="001E3E74" w:rsidP="001E3E74">
            <w:pPr>
              <w:widowControl w:val="0"/>
              <w:autoSpaceDE w:val="0"/>
              <w:autoSpaceDN w:val="0"/>
              <w:rPr>
                <w:rFonts w:ascii="SassoonPrimaryInfant" w:eastAsia="Roboto" w:hAnsi="SassoonPrimaryInfant" w:cs="Arial"/>
                <w:kern w:val="0"/>
                <w:sz w:val="20"/>
                <w:szCs w:val="20"/>
                <w:lang w:eastAsia="en-GB" w:bidi="en-GB"/>
                <w14:ligatures w14:val="none"/>
              </w:rPr>
            </w:pPr>
            <w:r>
              <w:rPr>
                <w:rFonts w:ascii="SassoonPrimaryInfant" w:eastAsia="Roboto" w:hAnsi="SassoonPrimaryInfant" w:cs="Arial"/>
                <w:kern w:val="0"/>
                <w:sz w:val="20"/>
                <w:szCs w:val="20"/>
                <w:lang w:eastAsia="en-GB" w:bidi="en-GB"/>
                <w14:ligatures w14:val="none"/>
              </w:rPr>
              <w:t>K</w:t>
            </w:r>
            <w:r w:rsidRPr="004C5DAF">
              <w:rPr>
                <w:rFonts w:ascii="SassoonPrimaryInfant" w:eastAsia="Roboto" w:hAnsi="SassoonPrimaryInfant" w:cs="Arial"/>
                <w:kern w:val="0"/>
                <w:sz w:val="20"/>
                <w:szCs w:val="20"/>
                <w:lang w:eastAsia="en-GB" w:bidi="en-GB"/>
                <w14:ligatures w14:val="none"/>
              </w:rPr>
              <w:t xml:space="preserve">now the name of the city the school is located in.  </w:t>
            </w:r>
          </w:p>
          <w:p w14:paraId="1A1B5058" w14:textId="4B0BA60E" w:rsidR="00DD35B1" w:rsidRPr="004C5DAF" w:rsidRDefault="00996732" w:rsidP="00DD35B1">
            <w:pPr>
              <w:widowControl w:val="0"/>
              <w:autoSpaceDE w:val="0"/>
              <w:autoSpaceDN w:val="0"/>
              <w:rPr>
                <w:rFonts w:ascii="SassoonPrimaryInfant" w:hAnsi="SassoonPrimaryInfant" w:cs="Arial"/>
                <w:sz w:val="20"/>
                <w:szCs w:val="20"/>
              </w:rPr>
            </w:pPr>
            <w:r w:rsidRPr="004C5DAF">
              <w:rPr>
                <w:rFonts w:ascii="SassoonPrimaryInfant" w:hAnsi="SassoonPrimaryInfant" w:cs="Arial"/>
                <w:sz w:val="20"/>
                <w:szCs w:val="20"/>
              </w:rPr>
              <w:t>R</w:t>
            </w:r>
            <w:r w:rsidR="00DD35B1" w:rsidRPr="004C5DAF">
              <w:rPr>
                <w:rFonts w:ascii="SassoonPrimaryInfant" w:hAnsi="SassoonPrimaryInfant" w:cs="Arial"/>
                <w:sz w:val="20"/>
                <w:szCs w:val="20"/>
              </w:rPr>
              <w:t>ecognise and name parts of the body.</w:t>
            </w:r>
          </w:p>
          <w:p w14:paraId="09A4BA19" w14:textId="2AF32E0B" w:rsidR="00996732" w:rsidRPr="004C5DAF" w:rsidRDefault="00996732" w:rsidP="00DD35B1">
            <w:pPr>
              <w:widowControl w:val="0"/>
              <w:autoSpaceDE w:val="0"/>
              <w:autoSpaceDN w:val="0"/>
              <w:rPr>
                <w:rFonts w:ascii="SassoonPrimaryInfant" w:hAnsi="SassoonPrimaryInfant" w:cs="Arial"/>
                <w:sz w:val="20"/>
                <w:szCs w:val="20"/>
              </w:rPr>
            </w:pPr>
            <w:r w:rsidRPr="004C5DAF">
              <w:rPr>
                <w:rFonts w:ascii="SassoonPrimaryInfant" w:hAnsi="SassoonPrimaryInfant" w:cs="Arial"/>
                <w:sz w:val="20"/>
                <w:szCs w:val="20"/>
              </w:rPr>
              <w:t>Explore</w:t>
            </w:r>
            <w:r w:rsidR="009F5035" w:rsidRPr="004C5DAF">
              <w:rPr>
                <w:rFonts w:ascii="SassoonPrimaryInfant" w:hAnsi="SassoonPrimaryInfant" w:cs="Arial"/>
                <w:sz w:val="20"/>
                <w:szCs w:val="20"/>
              </w:rPr>
              <w:t xml:space="preserve"> using their five senses. </w:t>
            </w:r>
          </w:p>
          <w:p w14:paraId="37FA5335" w14:textId="77777777" w:rsidR="006B0FA7" w:rsidRPr="004C5DAF" w:rsidRDefault="006B0FA7" w:rsidP="006B0FA7">
            <w:pPr>
              <w:rPr>
                <w:rFonts w:ascii="SassoonPrimaryInfant" w:hAnsi="SassoonPrimaryInfant" w:cs="Arial"/>
                <w:bCs/>
                <w:sz w:val="20"/>
                <w:szCs w:val="20"/>
              </w:rPr>
            </w:pPr>
            <w:r w:rsidRPr="004C5DAF">
              <w:rPr>
                <w:rFonts w:ascii="SassoonPrimaryInfant" w:hAnsi="SassoonPrimaryInfant" w:cs="Arial"/>
                <w:bCs/>
                <w:sz w:val="20"/>
                <w:szCs w:val="20"/>
              </w:rPr>
              <w:t xml:space="preserve">Observe their own features using a mirror. </w:t>
            </w:r>
          </w:p>
          <w:p w14:paraId="358F9394" w14:textId="77777777" w:rsidR="00F577E0" w:rsidRDefault="00F577E0" w:rsidP="00F577E0">
            <w:pPr>
              <w:rPr>
                <w:rFonts w:ascii="SassoonPrimaryInfant" w:hAnsi="SassoonPrimaryInfant" w:cs="Arial"/>
                <w:sz w:val="20"/>
                <w:szCs w:val="20"/>
              </w:rPr>
            </w:pPr>
            <w:r w:rsidRPr="004C5DAF">
              <w:rPr>
                <w:rFonts w:ascii="SassoonPrimaryInfant" w:hAnsi="SassoonPrimaryInfant" w:cs="Arial"/>
                <w:sz w:val="20"/>
                <w:szCs w:val="20"/>
              </w:rPr>
              <w:t xml:space="preserve">Know how to keep their bodies healthy, </w:t>
            </w:r>
            <w:proofErr w:type="gramStart"/>
            <w:r w:rsidRPr="004C5DAF">
              <w:rPr>
                <w:rFonts w:ascii="SassoonPrimaryInfant" w:hAnsi="SassoonPrimaryInfant" w:cs="Arial"/>
                <w:sz w:val="20"/>
                <w:szCs w:val="20"/>
              </w:rPr>
              <w:t>e.g.</w:t>
            </w:r>
            <w:proofErr w:type="gramEnd"/>
            <w:r w:rsidRPr="004C5DAF">
              <w:rPr>
                <w:rFonts w:ascii="SassoonPrimaryInfant" w:hAnsi="SassoonPrimaryInfant" w:cs="Arial"/>
                <w:sz w:val="20"/>
                <w:szCs w:val="20"/>
              </w:rPr>
              <w:t xml:space="preserve"> eating, healthy food, exercising, screen-time, etc.</w:t>
            </w:r>
          </w:p>
          <w:p w14:paraId="541CD4FD" w14:textId="77777777" w:rsidR="001E3E74" w:rsidRDefault="006B0FA7" w:rsidP="00931C8A">
            <w:pPr>
              <w:widowControl w:val="0"/>
              <w:autoSpaceDE w:val="0"/>
              <w:autoSpaceDN w:val="0"/>
              <w:rPr>
                <w:rFonts w:ascii="SassoonPrimaryInfant" w:eastAsia="Roboto" w:hAnsi="SassoonPrimaryInfant" w:cs="Arial"/>
                <w:kern w:val="0"/>
                <w:sz w:val="20"/>
                <w:szCs w:val="20"/>
                <w:lang w:eastAsia="en-GB" w:bidi="en-GB"/>
                <w14:ligatures w14:val="none"/>
              </w:rPr>
            </w:pPr>
            <w:r w:rsidRPr="004C5DAF">
              <w:rPr>
                <w:rFonts w:ascii="SassoonPrimaryInfant" w:eastAsia="Roboto" w:hAnsi="SassoonPrimaryInfant" w:cs="Arial"/>
                <w:kern w:val="0"/>
                <w:sz w:val="20"/>
                <w:szCs w:val="20"/>
                <w:lang w:eastAsia="en-GB" w:bidi="en-GB"/>
                <w14:ligatures w14:val="none"/>
              </w:rPr>
              <w:t>Explore the school grounds, look at features of our</w:t>
            </w:r>
            <w:r w:rsidRPr="004C5DAF">
              <w:rPr>
                <w:rFonts w:ascii="Comic Sans MS" w:eastAsia="Roboto" w:hAnsi="Comic Sans MS" w:cs="Arial"/>
                <w:kern w:val="0"/>
                <w:sz w:val="20"/>
                <w:szCs w:val="20"/>
                <w:lang w:eastAsia="en-GB" w:bidi="en-GB"/>
                <w14:ligatures w14:val="none"/>
              </w:rPr>
              <w:t xml:space="preserve"> </w:t>
            </w:r>
            <w:r w:rsidRPr="004C5DAF">
              <w:rPr>
                <w:rFonts w:ascii="SassoonPrimaryInfant" w:eastAsia="Roboto" w:hAnsi="SassoonPrimaryInfant" w:cs="Arial"/>
                <w:kern w:val="0"/>
                <w:sz w:val="20"/>
                <w:szCs w:val="20"/>
                <w:lang w:eastAsia="en-GB" w:bidi="en-GB"/>
                <w14:ligatures w14:val="none"/>
              </w:rPr>
              <w:t>school environment</w:t>
            </w:r>
            <w:r>
              <w:rPr>
                <w:rFonts w:ascii="SassoonPrimaryInfant" w:eastAsia="Roboto" w:hAnsi="SassoonPrimaryInfant" w:cs="Arial"/>
                <w:kern w:val="0"/>
                <w:sz w:val="20"/>
                <w:szCs w:val="20"/>
                <w:lang w:eastAsia="en-GB" w:bidi="en-GB"/>
                <w14:ligatures w14:val="none"/>
              </w:rPr>
              <w:t xml:space="preserve"> and seasonal changes in Autumn. </w:t>
            </w:r>
          </w:p>
          <w:p w14:paraId="4973E5A4" w14:textId="77777777" w:rsidR="00476FA4" w:rsidRDefault="00A357CF" w:rsidP="001E3E74">
            <w:pPr>
              <w:widowControl w:val="0"/>
              <w:autoSpaceDE w:val="0"/>
              <w:autoSpaceDN w:val="0"/>
              <w:rPr>
                <w:rFonts w:ascii="SassoonPrimaryInfant" w:eastAsia="Roboto" w:hAnsi="SassoonPrimaryInfant" w:cs="Arial"/>
                <w:kern w:val="0"/>
                <w:sz w:val="20"/>
                <w:szCs w:val="20"/>
                <w:lang w:eastAsia="en-GB" w:bidi="en-GB"/>
                <w14:ligatures w14:val="none"/>
              </w:rPr>
            </w:pPr>
            <w:r w:rsidRPr="004C5DAF">
              <w:rPr>
                <w:rFonts w:ascii="SassoonPrimaryInfant" w:eastAsia="Roboto" w:hAnsi="SassoonPrimaryInfant" w:cs="Arial"/>
                <w:kern w:val="0"/>
                <w:sz w:val="20"/>
                <w:szCs w:val="20"/>
                <w:lang w:eastAsia="en-GB" w:bidi="en-GB"/>
                <w14:ligatures w14:val="none"/>
              </w:rPr>
              <w:lastRenderedPageBreak/>
              <w:t>Children will explore natural autumnal resources in Tuff Tray, asking questions</w:t>
            </w:r>
            <w:r w:rsidR="00931C8A" w:rsidRPr="004C5DAF">
              <w:rPr>
                <w:rFonts w:ascii="SassoonPrimaryInfant" w:eastAsia="Roboto" w:hAnsi="SassoonPrimaryInfant" w:cs="Arial"/>
                <w:kern w:val="0"/>
                <w:sz w:val="20"/>
                <w:szCs w:val="20"/>
                <w:lang w:eastAsia="en-GB" w:bidi="en-GB"/>
                <w14:ligatures w14:val="none"/>
              </w:rPr>
              <w:t xml:space="preserve">. </w:t>
            </w:r>
          </w:p>
          <w:p w14:paraId="04087299" w14:textId="57FA8D7E" w:rsidR="00B7382C" w:rsidRDefault="0086212A" w:rsidP="001E3E74">
            <w:pPr>
              <w:widowControl w:val="0"/>
              <w:autoSpaceDE w:val="0"/>
              <w:autoSpaceDN w:val="0"/>
              <w:rPr>
                <w:rFonts w:ascii="SassoonPrimaryInfant" w:eastAsia="Roboto" w:hAnsi="SassoonPrimaryInfant" w:cs="Arial"/>
                <w:kern w:val="0"/>
                <w:sz w:val="20"/>
                <w:szCs w:val="20"/>
                <w:lang w:eastAsia="en-GB" w:bidi="en-GB"/>
                <w14:ligatures w14:val="none"/>
              </w:rPr>
            </w:pPr>
            <w:r>
              <w:rPr>
                <w:rFonts w:ascii="SassoonPrimaryInfant" w:eastAsia="Roboto" w:hAnsi="SassoonPrimaryInfant" w:cs="Arial"/>
                <w:kern w:val="0"/>
                <w:sz w:val="20"/>
                <w:szCs w:val="20"/>
                <w:lang w:eastAsia="en-GB" w:bidi="en-GB"/>
                <w14:ligatures w14:val="none"/>
              </w:rPr>
              <w:t xml:space="preserve">Learn about Owls and nocturnal animals. </w:t>
            </w:r>
            <w:r w:rsidR="00802E1F">
              <w:rPr>
                <w:rFonts w:ascii="SassoonPrimaryInfant" w:eastAsia="Roboto" w:hAnsi="SassoonPrimaryInfant" w:cs="Arial"/>
                <w:kern w:val="0"/>
                <w:sz w:val="20"/>
                <w:szCs w:val="20"/>
                <w:lang w:eastAsia="en-GB" w:bidi="en-GB"/>
                <w14:ligatures w14:val="none"/>
              </w:rPr>
              <w:t>What are baby owls called? Are owls’ nocturnal animals?</w:t>
            </w:r>
          </w:p>
          <w:p w14:paraId="7454500A" w14:textId="55277C8C" w:rsidR="00802E1F" w:rsidRPr="001E3E74" w:rsidRDefault="00802E1F" w:rsidP="001E3E74">
            <w:pPr>
              <w:widowControl w:val="0"/>
              <w:autoSpaceDE w:val="0"/>
              <w:autoSpaceDN w:val="0"/>
              <w:rPr>
                <w:rFonts w:ascii="SassoonPrimaryInfant" w:eastAsia="Roboto" w:hAnsi="SassoonPrimaryInfant" w:cs="Arial"/>
                <w:kern w:val="0"/>
                <w:sz w:val="20"/>
                <w:szCs w:val="20"/>
                <w:lang w:eastAsia="en-GB" w:bidi="en-GB"/>
                <w14:ligatures w14:val="none"/>
              </w:rPr>
            </w:pPr>
          </w:p>
        </w:tc>
      </w:tr>
      <w:tr w:rsidR="00C274D9" w14:paraId="629751EC" w14:textId="77777777" w:rsidTr="00C274D9">
        <w:tc>
          <w:tcPr>
            <w:tcW w:w="4788" w:type="dxa"/>
          </w:tcPr>
          <w:p w14:paraId="3843989D" w14:textId="4351F370" w:rsidR="00C274D9" w:rsidRPr="00425A64" w:rsidRDefault="00C274D9" w:rsidP="00C274D9">
            <w:pPr>
              <w:rPr>
                <w:rFonts w:ascii="Linkpen 7a Print" w:hAnsi="Linkpen 7a Print"/>
                <w:b/>
                <w:bCs/>
                <w:sz w:val="20"/>
                <w:szCs w:val="20"/>
              </w:rPr>
            </w:pPr>
            <w:r w:rsidRPr="00425A64">
              <w:rPr>
                <w:rFonts w:ascii="Linkpen 7a Print" w:hAnsi="Linkpen 7a Print"/>
                <w:b/>
                <w:bCs/>
                <w:sz w:val="20"/>
                <w:szCs w:val="20"/>
              </w:rPr>
              <w:lastRenderedPageBreak/>
              <w:t>Expressive Arts &amp; Design</w:t>
            </w:r>
          </w:p>
        </w:tc>
        <w:tc>
          <w:tcPr>
            <w:tcW w:w="9160" w:type="dxa"/>
            <w:gridSpan w:val="2"/>
          </w:tcPr>
          <w:p w14:paraId="561E4704" w14:textId="20F4E08E" w:rsidR="00C274D9" w:rsidRPr="00425A64" w:rsidRDefault="007B5D53" w:rsidP="00C274D9">
            <w:pPr>
              <w:rPr>
                <w:rFonts w:ascii="Linkpen 7a Print" w:hAnsi="Linkpen 7a Print"/>
                <w:b/>
                <w:bCs/>
                <w:sz w:val="20"/>
                <w:szCs w:val="20"/>
              </w:rPr>
            </w:pPr>
            <w:r w:rsidRPr="00F93861">
              <w:rPr>
                <w:rFonts w:ascii="Linkpen 7a Print" w:hAnsi="Linkpen 7a Print"/>
                <w:b/>
                <w:bCs/>
                <w:sz w:val="20"/>
                <w:szCs w:val="20"/>
              </w:rPr>
              <w:t>R</w:t>
            </w:r>
            <w:r w:rsidR="00746B3B">
              <w:rPr>
                <w:rFonts w:ascii="Linkpen 7a Print" w:hAnsi="Linkpen 7a Print"/>
                <w:b/>
                <w:bCs/>
                <w:sz w:val="20"/>
                <w:szCs w:val="20"/>
              </w:rPr>
              <w:t xml:space="preserve">eligious </w:t>
            </w:r>
            <w:r w:rsidRPr="00F93861">
              <w:rPr>
                <w:rFonts w:ascii="Linkpen 7a Print" w:hAnsi="Linkpen 7a Print"/>
                <w:b/>
                <w:bCs/>
                <w:sz w:val="20"/>
                <w:szCs w:val="20"/>
              </w:rPr>
              <w:t>E</w:t>
            </w:r>
            <w:r w:rsidR="00746B3B">
              <w:rPr>
                <w:rFonts w:ascii="Linkpen 7a Print" w:hAnsi="Linkpen 7a Print"/>
                <w:b/>
                <w:bCs/>
                <w:sz w:val="20"/>
                <w:szCs w:val="20"/>
              </w:rPr>
              <w:t>ducation</w:t>
            </w:r>
          </w:p>
        </w:tc>
      </w:tr>
      <w:tr w:rsidR="00B51A25" w14:paraId="7CF4E224" w14:textId="77777777" w:rsidTr="00B01A07">
        <w:trPr>
          <w:trHeight w:val="662"/>
        </w:trPr>
        <w:tc>
          <w:tcPr>
            <w:tcW w:w="4788" w:type="dxa"/>
            <w:vMerge w:val="restart"/>
          </w:tcPr>
          <w:p w14:paraId="08FC4DB0" w14:textId="2A3E3932" w:rsidR="00B51A25" w:rsidRDefault="00B51A25" w:rsidP="007B5D53">
            <w:pPr>
              <w:rPr>
                <w:rFonts w:ascii="SassoonPrimaryInfant" w:hAnsi="SassoonPrimaryInfant"/>
                <w:sz w:val="20"/>
                <w:szCs w:val="20"/>
              </w:rPr>
            </w:pPr>
            <w:r w:rsidRPr="00CB3975">
              <w:rPr>
                <w:rFonts w:ascii="SassoonPrimaryInfant" w:hAnsi="SassoonPrimaryInfant"/>
                <w:sz w:val="20"/>
                <w:szCs w:val="20"/>
              </w:rPr>
              <w:t xml:space="preserve">Learning to sing, or sing along with, nursery rhymes and action songs. </w:t>
            </w:r>
          </w:p>
          <w:p w14:paraId="16409403" w14:textId="7DA0695F" w:rsidR="00B51A25" w:rsidRPr="00CB3975" w:rsidRDefault="00B51A25" w:rsidP="007B5D53">
            <w:pPr>
              <w:rPr>
                <w:rFonts w:ascii="SassoonPrimaryInfant" w:hAnsi="SassoonPrimaryInfant"/>
                <w:sz w:val="20"/>
                <w:szCs w:val="20"/>
              </w:rPr>
            </w:pPr>
            <w:r>
              <w:rPr>
                <w:rFonts w:ascii="SassoonPrimaryInfant" w:hAnsi="SassoonPrimaryInfant"/>
                <w:sz w:val="20"/>
                <w:szCs w:val="20"/>
              </w:rPr>
              <w:t>Explore musical instruments and the sounds they make.</w:t>
            </w:r>
          </w:p>
          <w:p w14:paraId="7B33E344" w14:textId="77777777" w:rsidR="00B51A25" w:rsidRPr="00CB3975" w:rsidRDefault="00B51A25" w:rsidP="007B5D53">
            <w:pPr>
              <w:rPr>
                <w:rFonts w:ascii="SassoonPrimaryInfant" w:hAnsi="SassoonPrimaryInfant"/>
                <w:sz w:val="20"/>
                <w:szCs w:val="20"/>
              </w:rPr>
            </w:pPr>
            <w:r w:rsidRPr="00CB3975">
              <w:rPr>
                <w:rFonts w:ascii="SassoonPrimaryInfant" w:hAnsi="SassoonPrimaryInfant"/>
                <w:sz w:val="20"/>
                <w:szCs w:val="20"/>
              </w:rPr>
              <w:t>Music: Charanga</w:t>
            </w:r>
          </w:p>
          <w:p w14:paraId="67DCC619" w14:textId="347CFE4E" w:rsidR="00B51A25" w:rsidRPr="00CB3975" w:rsidRDefault="00B51A25" w:rsidP="007B5D53">
            <w:pPr>
              <w:pStyle w:val="ListParagraph"/>
              <w:numPr>
                <w:ilvl w:val="0"/>
                <w:numId w:val="5"/>
              </w:numPr>
              <w:rPr>
                <w:rFonts w:ascii="SassoonPrimaryInfant" w:hAnsi="SassoonPrimaryInfant"/>
                <w:sz w:val="20"/>
                <w:szCs w:val="20"/>
              </w:rPr>
            </w:pPr>
            <w:r w:rsidRPr="00CB3975">
              <w:rPr>
                <w:rFonts w:ascii="SassoonPrimaryInfant" w:hAnsi="SassoonPrimaryInfant"/>
                <w:sz w:val="20"/>
                <w:szCs w:val="20"/>
              </w:rPr>
              <w:t>Listening and responding to different styles of music, listening to, learning to sing or sing along with nursery rhymes and action songs.</w:t>
            </w:r>
          </w:p>
          <w:p w14:paraId="61C5164A" w14:textId="77777777" w:rsidR="00B51A25" w:rsidRPr="00CB3975" w:rsidRDefault="00B51A25" w:rsidP="007B5D53">
            <w:pPr>
              <w:pStyle w:val="ListParagraph"/>
              <w:numPr>
                <w:ilvl w:val="0"/>
                <w:numId w:val="5"/>
              </w:numPr>
              <w:rPr>
                <w:rFonts w:ascii="SassoonPrimaryInfant" w:hAnsi="SassoonPrimaryInfant"/>
                <w:sz w:val="20"/>
                <w:szCs w:val="20"/>
              </w:rPr>
            </w:pPr>
            <w:r w:rsidRPr="00CB3975">
              <w:rPr>
                <w:rFonts w:ascii="SassoonPrimaryInfant" w:hAnsi="SassoonPrimaryInfant"/>
                <w:sz w:val="20"/>
                <w:szCs w:val="20"/>
              </w:rPr>
              <w:t>Copy-clap the rhythm of names.</w:t>
            </w:r>
          </w:p>
          <w:p w14:paraId="3A0FF08B" w14:textId="77777777" w:rsidR="00B51A25" w:rsidRPr="00CB3975" w:rsidRDefault="00B51A25" w:rsidP="007B5D53">
            <w:pPr>
              <w:pStyle w:val="ListParagraph"/>
              <w:numPr>
                <w:ilvl w:val="0"/>
                <w:numId w:val="5"/>
              </w:numPr>
              <w:rPr>
                <w:rFonts w:ascii="SassoonPrimaryInfant" w:hAnsi="SassoonPrimaryInfant"/>
                <w:sz w:val="20"/>
                <w:szCs w:val="20"/>
              </w:rPr>
            </w:pPr>
            <w:r w:rsidRPr="00CB3975">
              <w:rPr>
                <w:rFonts w:ascii="SassoonPrimaryInfant" w:hAnsi="SassoonPrimaryInfant"/>
                <w:sz w:val="20"/>
                <w:szCs w:val="20"/>
              </w:rPr>
              <w:t xml:space="preserve">Explore high sounds and low sounds using voices and glockenspiels.   </w:t>
            </w:r>
          </w:p>
          <w:p w14:paraId="28C72340" w14:textId="7D117006" w:rsidR="00B51A25" w:rsidRDefault="00B51A25" w:rsidP="007B5D53">
            <w:pPr>
              <w:rPr>
                <w:rFonts w:ascii="SassoonPrimaryInfant" w:hAnsi="SassoonPrimaryInfant"/>
                <w:sz w:val="20"/>
                <w:szCs w:val="20"/>
              </w:rPr>
            </w:pPr>
            <w:r w:rsidRPr="00CB3975">
              <w:rPr>
                <w:rFonts w:ascii="SassoonPrimaryInfant" w:hAnsi="SassoonPrimaryInfant"/>
                <w:sz w:val="20"/>
                <w:szCs w:val="20"/>
              </w:rPr>
              <w:t>Explore the primary colours and know how they can be mixed to create new colours.</w:t>
            </w:r>
          </w:p>
          <w:p w14:paraId="2F0D5C5C" w14:textId="18089230" w:rsidR="00B51A25" w:rsidRDefault="00B51A25" w:rsidP="007B5D53">
            <w:pPr>
              <w:rPr>
                <w:rFonts w:ascii="SassoonPrimaryInfant" w:hAnsi="SassoonPrimaryInfant"/>
                <w:sz w:val="20"/>
                <w:szCs w:val="20"/>
              </w:rPr>
            </w:pPr>
            <w:r>
              <w:rPr>
                <w:rFonts w:ascii="SassoonPrimaryInfant" w:hAnsi="SassoonPrimaryInfant"/>
                <w:sz w:val="20"/>
                <w:szCs w:val="20"/>
              </w:rPr>
              <w:t>S</w:t>
            </w:r>
            <w:r w:rsidRPr="000753A5">
              <w:rPr>
                <w:rFonts w:ascii="SassoonPrimaryInfant" w:hAnsi="SassoonPrimaryInfant"/>
                <w:sz w:val="20"/>
                <w:szCs w:val="20"/>
              </w:rPr>
              <w:t>how different emotions in their drawings and painting like happiness, sadness, fear etc</w:t>
            </w:r>
            <w:r>
              <w:rPr>
                <w:rFonts w:ascii="SassoonPrimaryInfant" w:hAnsi="SassoonPrimaryInfant"/>
                <w:sz w:val="20"/>
                <w:szCs w:val="20"/>
              </w:rPr>
              <w:t xml:space="preserve">… Link to The Colour Monster. </w:t>
            </w:r>
          </w:p>
          <w:p w14:paraId="7AA0253D" w14:textId="655377A1" w:rsidR="00B51A25" w:rsidRPr="00CB3975" w:rsidRDefault="00B51A25" w:rsidP="007B5D53">
            <w:pPr>
              <w:rPr>
                <w:rFonts w:ascii="SassoonPrimaryInfant" w:hAnsi="SassoonPrimaryInfant"/>
                <w:sz w:val="20"/>
                <w:szCs w:val="20"/>
              </w:rPr>
            </w:pPr>
            <w:r w:rsidRPr="00CB3975">
              <w:rPr>
                <w:rFonts w:ascii="SassoonPrimaryInfant" w:hAnsi="SassoonPrimaryInfant"/>
                <w:sz w:val="20"/>
                <w:szCs w:val="20"/>
              </w:rPr>
              <w:t xml:space="preserve">Print and create representations using a variety of materials, including hands, </w:t>
            </w:r>
            <w:proofErr w:type="gramStart"/>
            <w:r w:rsidRPr="00CB3975">
              <w:rPr>
                <w:rFonts w:ascii="SassoonPrimaryInfant" w:hAnsi="SassoonPrimaryInfant"/>
                <w:sz w:val="20"/>
                <w:szCs w:val="20"/>
              </w:rPr>
              <w:t>feet</w:t>
            </w:r>
            <w:proofErr w:type="gramEnd"/>
            <w:r w:rsidRPr="00CB3975">
              <w:rPr>
                <w:rFonts w:ascii="SassoonPrimaryInfant" w:hAnsi="SassoonPrimaryInfant"/>
                <w:sz w:val="20"/>
                <w:szCs w:val="20"/>
              </w:rPr>
              <w:t xml:space="preserve"> and fingers.</w:t>
            </w:r>
          </w:p>
          <w:p w14:paraId="7C41146A" w14:textId="77777777" w:rsidR="00B51A25" w:rsidRPr="00CB3975" w:rsidRDefault="00B51A25" w:rsidP="007B5D53">
            <w:pPr>
              <w:rPr>
                <w:rFonts w:ascii="SassoonPrimaryInfant" w:hAnsi="SassoonPrimaryInfant"/>
                <w:sz w:val="20"/>
                <w:szCs w:val="20"/>
              </w:rPr>
            </w:pPr>
            <w:r w:rsidRPr="00CB3975">
              <w:rPr>
                <w:rFonts w:ascii="SassoonPrimaryInfant" w:hAnsi="SassoonPrimaryInfant"/>
                <w:sz w:val="20"/>
                <w:szCs w:val="20"/>
              </w:rPr>
              <w:t>Children, with support, can use scissors, tape dispenser, stapler, glue stick, etc.</w:t>
            </w:r>
          </w:p>
          <w:p w14:paraId="7385FDAC" w14:textId="33BF6676" w:rsidR="00B51A25" w:rsidRDefault="00B51A25" w:rsidP="007B5D53">
            <w:pPr>
              <w:rPr>
                <w:rFonts w:ascii="SassoonPrimaryInfant" w:hAnsi="SassoonPrimaryInfant"/>
                <w:sz w:val="20"/>
                <w:szCs w:val="20"/>
              </w:rPr>
            </w:pPr>
            <w:r w:rsidRPr="00CB3975">
              <w:rPr>
                <w:rFonts w:ascii="SassoonPrimaryInfant" w:hAnsi="SassoonPrimaryInfant"/>
                <w:sz w:val="20"/>
                <w:szCs w:val="20"/>
              </w:rPr>
              <w:t>Play and experiment with, and using, a variety of materials and fabric.</w:t>
            </w:r>
            <w:r>
              <w:rPr>
                <w:rFonts w:ascii="SassoonPrimaryInfant" w:hAnsi="SassoonPrimaryInfant"/>
                <w:sz w:val="20"/>
                <w:szCs w:val="20"/>
              </w:rPr>
              <w:t xml:space="preserve"> </w:t>
            </w:r>
            <w:proofErr w:type="gramStart"/>
            <w:r>
              <w:rPr>
                <w:rFonts w:ascii="SassoonPrimaryInfant" w:hAnsi="SassoonPrimaryInfant"/>
                <w:sz w:val="20"/>
                <w:szCs w:val="20"/>
              </w:rPr>
              <w:t>E.g.</w:t>
            </w:r>
            <w:proofErr w:type="gramEnd"/>
            <w:r>
              <w:rPr>
                <w:rFonts w:ascii="SassoonPrimaryInfant" w:hAnsi="SassoonPrimaryInfant"/>
                <w:sz w:val="20"/>
                <w:szCs w:val="20"/>
              </w:rPr>
              <w:t xml:space="preserve"> Owl babies stick puppets, </w:t>
            </w:r>
            <w:r w:rsidRPr="00163308">
              <w:rPr>
                <w:rFonts w:ascii="SassoonPrimaryInfant" w:hAnsi="SassoonPrimaryInfant"/>
                <w:sz w:val="20"/>
                <w:szCs w:val="20"/>
              </w:rPr>
              <w:t>nests for the owl babies</w:t>
            </w:r>
            <w:r>
              <w:rPr>
                <w:rFonts w:ascii="SassoonPrimaryInfant" w:hAnsi="SassoonPrimaryInfant"/>
                <w:sz w:val="20"/>
                <w:szCs w:val="20"/>
              </w:rPr>
              <w:t xml:space="preserve">. </w:t>
            </w:r>
          </w:p>
          <w:p w14:paraId="46CC71E5" w14:textId="0DF46366" w:rsidR="00B51A25" w:rsidRPr="00CB3975" w:rsidRDefault="00B51A25" w:rsidP="007B5D53">
            <w:pPr>
              <w:rPr>
                <w:rFonts w:ascii="SassoonPrimaryInfant" w:hAnsi="SassoonPrimaryInfant"/>
                <w:sz w:val="20"/>
                <w:szCs w:val="20"/>
              </w:rPr>
            </w:pPr>
            <w:r w:rsidRPr="00CB3975">
              <w:rPr>
                <w:rFonts w:ascii="SassoonPrimaryInfant" w:hAnsi="SassoonPrimaryInfant"/>
                <w:sz w:val="20"/>
                <w:szCs w:val="20"/>
              </w:rPr>
              <w:t>Look closely at the world through real experiences, objects, and artefacts.</w:t>
            </w:r>
          </w:p>
          <w:p w14:paraId="3B27DBD7" w14:textId="6CF8EC9E" w:rsidR="00B51A25" w:rsidRDefault="00B51A25" w:rsidP="007B5D53">
            <w:pPr>
              <w:rPr>
                <w:rFonts w:ascii="Linkpen 7a Print" w:hAnsi="Linkpen 7a Print"/>
                <w:sz w:val="20"/>
                <w:szCs w:val="20"/>
              </w:rPr>
            </w:pPr>
            <w:r w:rsidRPr="00CB3975">
              <w:rPr>
                <w:rFonts w:ascii="SassoonPrimaryInfant" w:hAnsi="SassoonPrimaryInfant"/>
                <w:sz w:val="20"/>
                <w:szCs w:val="20"/>
              </w:rPr>
              <w:t>Create self-portraits increasing complexity and detail.</w:t>
            </w:r>
            <w:r w:rsidRPr="00CB3975">
              <w:rPr>
                <w:rFonts w:ascii="Linkpen 7a Print" w:hAnsi="Linkpen 7a Print"/>
                <w:sz w:val="20"/>
                <w:szCs w:val="20"/>
              </w:rPr>
              <w:t xml:space="preserve"> </w:t>
            </w:r>
          </w:p>
          <w:p w14:paraId="50AC2259" w14:textId="77777777" w:rsidR="00B51A25" w:rsidRDefault="00B51A25" w:rsidP="007B5D53">
            <w:pPr>
              <w:rPr>
                <w:rFonts w:ascii="SassoonPrimaryInfant" w:hAnsi="SassoonPrimaryInfant"/>
                <w:sz w:val="20"/>
                <w:szCs w:val="20"/>
              </w:rPr>
            </w:pPr>
            <w:r w:rsidRPr="00CB3975">
              <w:rPr>
                <w:rFonts w:ascii="SassoonPrimaryInfant" w:hAnsi="SassoonPrimaryInfant"/>
                <w:sz w:val="20"/>
                <w:szCs w:val="20"/>
              </w:rPr>
              <w:t xml:space="preserve">Know that </w:t>
            </w:r>
            <w:r>
              <w:rPr>
                <w:rFonts w:ascii="SassoonPrimaryInfant" w:hAnsi="SassoonPrimaryInfant"/>
                <w:sz w:val="20"/>
                <w:szCs w:val="20"/>
              </w:rPr>
              <w:t xml:space="preserve">the artist Walissy </w:t>
            </w:r>
            <w:r w:rsidRPr="00CB3975">
              <w:rPr>
                <w:rFonts w:ascii="SassoonPrimaryInfant" w:hAnsi="SassoonPrimaryInfant"/>
                <w:sz w:val="20"/>
                <w:szCs w:val="20"/>
              </w:rPr>
              <w:t>Kandinsky used shapes in his artwork and recreate a piece of artwork in the style.</w:t>
            </w:r>
          </w:p>
          <w:p w14:paraId="72E34037" w14:textId="77777777" w:rsidR="00B51A25" w:rsidRDefault="00B51A25" w:rsidP="007B5D53">
            <w:pPr>
              <w:rPr>
                <w:rFonts w:ascii="SassoonPrimaryInfant" w:hAnsi="SassoonPrimaryInfant"/>
                <w:sz w:val="20"/>
                <w:szCs w:val="20"/>
              </w:rPr>
            </w:pPr>
            <w:r>
              <w:rPr>
                <w:rFonts w:ascii="SassoonPrimaryInfant" w:hAnsi="SassoonPrimaryInfant"/>
                <w:sz w:val="20"/>
                <w:szCs w:val="20"/>
              </w:rPr>
              <w:lastRenderedPageBreak/>
              <w:t xml:space="preserve">Begin to develop storylines to in their pretend play. </w:t>
            </w:r>
          </w:p>
          <w:p w14:paraId="26D708AF" w14:textId="04F7A0F4" w:rsidR="00B51A25" w:rsidRPr="005266FE" w:rsidRDefault="00B51A25" w:rsidP="007B5D53">
            <w:pPr>
              <w:rPr>
                <w:rFonts w:ascii="SassoonPrimaryInfant" w:hAnsi="SassoonPrimaryInfant"/>
                <w:sz w:val="20"/>
                <w:szCs w:val="20"/>
              </w:rPr>
            </w:pPr>
            <w:r w:rsidRPr="004A7FB9">
              <w:rPr>
                <w:rFonts w:ascii="SassoonPrimaryInfant" w:hAnsi="SassoonPrimaryInfant"/>
                <w:sz w:val="20"/>
                <w:szCs w:val="20"/>
              </w:rPr>
              <w:t xml:space="preserve">Children can print using hands, </w:t>
            </w:r>
            <w:proofErr w:type="gramStart"/>
            <w:r w:rsidRPr="004A7FB9">
              <w:rPr>
                <w:rFonts w:ascii="SassoonPrimaryInfant" w:hAnsi="SassoonPrimaryInfant"/>
                <w:sz w:val="20"/>
                <w:szCs w:val="20"/>
              </w:rPr>
              <w:t>feet</w:t>
            </w:r>
            <w:proofErr w:type="gramEnd"/>
            <w:r w:rsidRPr="004A7FB9">
              <w:rPr>
                <w:rFonts w:ascii="SassoonPrimaryInfant" w:hAnsi="SassoonPrimaryInfant"/>
                <w:sz w:val="20"/>
                <w:szCs w:val="20"/>
              </w:rPr>
              <w:t xml:space="preserve"> and fingers.</w:t>
            </w:r>
            <w:r>
              <w:rPr>
                <w:rFonts w:ascii="SassoonPrimaryInfant" w:hAnsi="SassoonPrimaryInfant"/>
                <w:sz w:val="20"/>
                <w:szCs w:val="20"/>
              </w:rPr>
              <w:t xml:space="preserve"> </w:t>
            </w:r>
            <w:r w:rsidR="00B01A07">
              <w:rPr>
                <w:rFonts w:ascii="SassoonPrimaryInfant" w:hAnsi="SassoonPrimaryInfant"/>
                <w:sz w:val="20"/>
                <w:szCs w:val="20"/>
              </w:rPr>
              <w:t xml:space="preserve"> </w:t>
            </w:r>
          </w:p>
        </w:tc>
        <w:tc>
          <w:tcPr>
            <w:tcW w:w="9160" w:type="dxa"/>
            <w:gridSpan w:val="2"/>
          </w:tcPr>
          <w:p w14:paraId="54131ADC" w14:textId="465FE258" w:rsidR="00746B3B" w:rsidRPr="00223B67" w:rsidRDefault="00746B3B" w:rsidP="00746B3B">
            <w:pPr>
              <w:spacing w:after="0" w:line="240" w:lineRule="auto"/>
              <w:rPr>
                <w:rFonts w:ascii="Sassoon Infant Std" w:hAnsi="Sassoon Infant Std"/>
                <w:b/>
                <w:bCs/>
                <w:sz w:val="20"/>
                <w:szCs w:val="20"/>
              </w:rPr>
            </w:pPr>
            <w:r w:rsidRPr="00223B67">
              <w:rPr>
                <w:rFonts w:ascii="Sassoon Infant Std" w:hAnsi="Sassoon Infant Std"/>
                <w:b/>
                <w:bCs/>
                <w:sz w:val="20"/>
                <w:szCs w:val="20"/>
              </w:rPr>
              <w:lastRenderedPageBreak/>
              <w:t xml:space="preserve">Branch 1: Creation and Covenant (Discerning Disciples) </w:t>
            </w:r>
          </w:p>
          <w:p w14:paraId="697B1BAD" w14:textId="77777777" w:rsidR="00B51A25" w:rsidRPr="00223B67" w:rsidRDefault="00746B3B" w:rsidP="00746B3B">
            <w:pPr>
              <w:rPr>
                <w:rFonts w:ascii="Sassoon Infant Std" w:hAnsi="Sassoon Infant Std"/>
                <w:sz w:val="20"/>
                <w:szCs w:val="20"/>
              </w:rPr>
            </w:pPr>
            <w:r w:rsidRPr="00223B67">
              <w:rPr>
                <w:rFonts w:ascii="Sassoon Infant Std" w:hAnsi="Sassoon Infant Std"/>
                <w:sz w:val="20"/>
                <w:szCs w:val="20"/>
              </w:rPr>
              <w:t xml:space="preserve">Children explore the Creation story, recognising that God made the world and everything in it because He loves us. They learn about belonging to God's family through Baptism, develop an understanding of stewardship, and recognise that every person is unique, special, and loved by God.  </w:t>
            </w:r>
          </w:p>
          <w:p w14:paraId="09CA7986" w14:textId="77777777" w:rsidR="00223B67" w:rsidRPr="00223B67" w:rsidRDefault="00223B67" w:rsidP="00223B67">
            <w:pPr>
              <w:spacing w:after="0" w:line="240" w:lineRule="auto"/>
              <w:rPr>
                <w:rFonts w:ascii="Sassoon Infant Std" w:hAnsi="Sassoon Infant Std"/>
                <w:b/>
                <w:bCs/>
                <w:sz w:val="20"/>
                <w:szCs w:val="20"/>
              </w:rPr>
            </w:pPr>
            <w:r w:rsidRPr="00223B67">
              <w:rPr>
                <w:rFonts w:ascii="Sassoon Infant Std" w:hAnsi="Sassoon Infant Std"/>
                <w:b/>
                <w:bCs/>
                <w:sz w:val="20"/>
                <w:szCs w:val="20"/>
              </w:rPr>
              <w:t xml:space="preserve">Branch 2: Prophecy and Promise (Discerning Disciples) </w:t>
            </w:r>
          </w:p>
          <w:p w14:paraId="2274FC04" w14:textId="37A4BA3C" w:rsidR="00223B67" w:rsidRPr="001955B5" w:rsidRDefault="00223B67" w:rsidP="00223B67">
            <w:pPr>
              <w:rPr>
                <w:rFonts w:ascii="Linkpen 7a Print" w:hAnsi="Linkpen 7a Print"/>
                <w:sz w:val="20"/>
                <w:szCs w:val="20"/>
              </w:rPr>
            </w:pPr>
            <w:r w:rsidRPr="00223B67">
              <w:rPr>
                <w:rFonts w:ascii="Sassoon Infant Std" w:hAnsi="Sassoon Infant Std"/>
                <w:sz w:val="20"/>
                <w:szCs w:val="20"/>
              </w:rPr>
              <w:t xml:space="preserve">Children explore the Annunciation, Advent, the Nativity, and the celebration of Christmas around the world. They learn about Mary’s trust in God, the themes of hope, peace, </w:t>
            </w:r>
            <w:proofErr w:type="gramStart"/>
            <w:r w:rsidRPr="00223B67">
              <w:rPr>
                <w:rFonts w:ascii="Sassoon Infant Std" w:hAnsi="Sassoon Infant Std"/>
                <w:sz w:val="20"/>
                <w:szCs w:val="20"/>
              </w:rPr>
              <w:t>joy</w:t>
            </w:r>
            <w:proofErr w:type="gramEnd"/>
            <w:r w:rsidRPr="00223B67">
              <w:rPr>
                <w:rFonts w:ascii="Sassoon Infant Std" w:hAnsi="Sassoon Infant Std"/>
                <w:sz w:val="20"/>
                <w:szCs w:val="20"/>
              </w:rPr>
              <w:t xml:space="preserve"> and love, and how Jesus’ birth inspires Christians to serve and care for others.</w:t>
            </w:r>
            <w:r w:rsidRPr="00223B67">
              <w:rPr>
                <w:rFonts w:ascii="Linkpen 7a Print" w:hAnsi="Linkpen 7a Print"/>
                <w:sz w:val="20"/>
                <w:szCs w:val="20"/>
              </w:rPr>
              <w:t xml:space="preserve">  </w:t>
            </w:r>
          </w:p>
        </w:tc>
      </w:tr>
      <w:tr w:rsidR="00B51A25" w14:paraId="06FD3360" w14:textId="77777777" w:rsidTr="007B5D53">
        <w:trPr>
          <w:trHeight w:val="377"/>
        </w:trPr>
        <w:tc>
          <w:tcPr>
            <w:tcW w:w="4788" w:type="dxa"/>
            <w:vMerge/>
          </w:tcPr>
          <w:p w14:paraId="14A7F509" w14:textId="77777777" w:rsidR="00B51A25" w:rsidRPr="00CB3975" w:rsidRDefault="00B51A25" w:rsidP="007B5D53">
            <w:pPr>
              <w:rPr>
                <w:rFonts w:ascii="SassoonPrimaryInfant" w:hAnsi="SassoonPrimaryInfant"/>
                <w:sz w:val="20"/>
                <w:szCs w:val="20"/>
              </w:rPr>
            </w:pPr>
          </w:p>
        </w:tc>
        <w:tc>
          <w:tcPr>
            <w:tcW w:w="9160" w:type="dxa"/>
            <w:gridSpan w:val="2"/>
          </w:tcPr>
          <w:p w14:paraId="0A70085B" w14:textId="36A5D243" w:rsidR="00B51A25" w:rsidRPr="001B33AE" w:rsidRDefault="00B51A25" w:rsidP="007B5D53">
            <w:pPr>
              <w:rPr>
                <w:rFonts w:ascii="SassoonPrimaryInfant" w:hAnsi="SassoonPrimaryInfant"/>
                <w:b/>
                <w:bCs/>
                <w:sz w:val="20"/>
                <w:szCs w:val="20"/>
              </w:rPr>
            </w:pPr>
            <w:proofErr w:type="spellStart"/>
            <w:r w:rsidRPr="001B33AE">
              <w:rPr>
                <w:rFonts w:ascii="Linkpen 7a Print" w:hAnsi="Linkpen 7a Print"/>
                <w:b/>
                <w:bCs/>
                <w:sz w:val="20"/>
                <w:szCs w:val="20"/>
              </w:rPr>
              <w:t>TenTen</w:t>
            </w:r>
            <w:proofErr w:type="spellEnd"/>
            <w:r w:rsidRPr="001B33AE">
              <w:rPr>
                <w:rFonts w:ascii="Linkpen 7a Print" w:hAnsi="Linkpen 7a Print"/>
                <w:b/>
                <w:bCs/>
                <w:sz w:val="20"/>
                <w:szCs w:val="20"/>
              </w:rPr>
              <w:t>: Life to the full</w:t>
            </w:r>
          </w:p>
        </w:tc>
      </w:tr>
      <w:tr w:rsidR="00B51A25" w14:paraId="5AF4A20C" w14:textId="77777777" w:rsidTr="00EA281F">
        <w:trPr>
          <w:trHeight w:val="655"/>
        </w:trPr>
        <w:tc>
          <w:tcPr>
            <w:tcW w:w="4788" w:type="dxa"/>
            <w:vMerge/>
          </w:tcPr>
          <w:p w14:paraId="38259B71" w14:textId="77777777" w:rsidR="00B51A25" w:rsidRPr="00CB3975" w:rsidRDefault="00B51A25" w:rsidP="007B5D53">
            <w:pPr>
              <w:rPr>
                <w:rFonts w:ascii="SassoonPrimaryInfant" w:hAnsi="SassoonPrimaryInfant"/>
                <w:sz w:val="20"/>
                <w:szCs w:val="20"/>
              </w:rPr>
            </w:pPr>
          </w:p>
        </w:tc>
        <w:tc>
          <w:tcPr>
            <w:tcW w:w="9160" w:type="dxa"/>
            <w:gridSpan w:val="2"/>
          </w:tcPr>
          <w:p w14:paraId="15C8FF3E" w14:textId="7A178662" w:rsidR="00B51A25" w:rsidRPr="005266FE" w:rsidRDefault="00B51A25" w:rsidP="007B5D53">
            <w:pPr>
              <w:rPr>
                <w:rFonts w:ascii="SassoonPrimaryInfant" w:hAnsi="SassoonPrimaryInfant"/>
                <w:sz w:val="20"/>
                <w:szCs w:val="20"/>
              </w:rPr>
            </w:pPr>
            <w:r>
              <w:rPr>
                <w:rFonts w:ascii="SassoonPrimaryInfant" w:hAnsi="SassoonPrimaryInfant"/>
                <w:sz w:val="20"/>
                <w:szCs w:val="20"/>
              </w:rPr>
              <w:t>Begins Autumn term 2.</w:t>
            </w:r>
          </w:p>
        </w:tc>
      </w:tr>
      <w:tr w:rsidR="00B51A25" w14:paraId="34A6B673" w14:textId="77777777" w:rsidTr="00B51A25">
        <w:trPr>
          <w:trHeight w:val="375"/>
        </w:trPr>
        <w:tc>
          <w:tcPr>
            <w:tcW w:w="4788" w:type="dxa"/>
            <w:vMerge/>
          </w:tcPr>
          <w:p w14:paraId="6BC20F23" w14:textId="77777777" w:rsidR="00B51A25" w:rsidRPr="00CB3975" w:rsidRDefault="00B51A25" w:rsidP="00B51A25">
            <w:pPr>
              <w:rPr>
                <w:rFonts w:ascii="SassoonPrimaryInfant" w:hAnsi="SassoonPrimaryInfant"/>
                <w:sz w:val="20"/>
                <w:szCs w:val="20"/>
              </w:rPr>
            </w:pPr>
          </w:p>
        </w:tc>
        <w:tc>
          <w:tcPr>
            <w:tcW w:w="9160" w:type="dxa"/>
            <w:gridSpan w:val="2"/>
          </w:tcPr>
          <w:p w14:paraId="0ECB9F30" w14:textId="6F1FB749" w:rsidR="00B51A25" w:rsidRDefault="00B51A25" w:rsidP="00B51A25">
            <w:pPr>
              <w:rPr>
                <w:rFonts w:ascii="SassoonPrimaryInfant" w:hAnsi="SassoonPrimaryInfant"/>
                <w:sz w:val="20"/>
                <w:szCs w:val="20"/>
              </w:rPr>
            </w:pPr>
            <w:r w:rsidRPr="00425A64">
              <w:rPr>
                <w:rFonts w:ascii="Linkpen 7a Print" w:hAnsi="Linkpen 7a Print"/>
                <w:b/>
                <w:bCs/>
                <w:sz w:val="20"/>
                <w:szCs w:val="20"/>
              </w:rPr>
              <w:t>Key Experiences to be planned for:</w:t>
            </w:r>
          </w:p>
        </w:tc>
      </w:tr>
      <w:tr w:rsidR="00B51A25" w14:paraId="6E501A94" w14:textId="77777777" w:rsidTr="005B5847">
        <w:trPr>
          <w:trHeight w:val="2538"/>
        </w:trPr>
        <w:tc>
          <w:tcPr>
            <w:tcW w:w="4788" w:type="dxa"/>
            <w:vMerge/>
          </w:tcPr>
          <w:p w14:paraId="7AB23496" w14:textId="77777777" w:rsidR="00B51A25" w:rsidRPr="00CB3975" w:rsidRDefault="00B51A25" w:rsidP="00B51A25">
            <w:pPr>
              <w:rPr>
                <w:rFonts w:ascii="SassoonPrimaryInfant" w:hAnsi="SassoonPrimaryInfant"/>
                <w:sz w:val="20"/>
                <w:szCs w:val="20"/>
              </w:rPr>
            </w:pPr>
          </w:p>
        </w:tc>
        <w:tc>
          <w:tcPr>
            <w:tcW w:w="9160" w:type="dxa"/>
            <w:gridSpan w:val="2"/>
          </w:tcPr>
          <w:p w14:paraId="7F103885" w14:textId="77777777" w:rsidR="00B51A25" w:rsidRDefault="00B51A25" w:rsidP="00B51A25">
            <w:pPr>
              <w:rPr>
                <w:rFonts w:ascii="SassoonPrimaryInfant" w:hAnsi="SassoonPrimaryInfant"/>
                <w:sz w:val="20"/>
                <w:szCs w:val="20"/>
              </w:rPr>
            </w:pPr>
            <w:r w:rsidRPr="00D404B6">
              <w:rPr>
                <w:rFonts w:ascii="SassoonPrimaryInfant" w:hAnsi="SassoonPrimaryInfant"/>
                <w:sz w:val="20"/>
                <w:szCs w:val="20"/>
              </w:rPr>
              <w:t xml:space="preserve">Explore our school environment and </w:t>
            </w:r>
            <w:r>
              <w:rPr>
                <w:rFonts w:ascii="SassoonPrimaryInfant" w:hAnsi="SassoonPrimaryInfant"/>
                <w:sz w:val="20"/>
                <w:szCs w:val="20"/>
              </w:rPr>
              <w:t>autumnal walk.</w:t>
            </w:r>
          </w:p>
          <w:p w14:paraId="2C555488" w14:textId="77777777" w:rsidR="00B51A25" w:rsidRDefault="00B51A25" w:rsidP="00B51A25">
            <w:pPr>
              <w:rPr>
                <w:rFonts w:ascii="SassoonPrimaryInfant" w:hAnsi="SassoonPrimaryInfant"/>
                <w:sz w:val="20"/>
                <w:szCs w:val="20"/>
              </w:rPr>
            </w:pPr>
            <w:r>
              <w:rPr>
                <w:rFonts w:ascii="SassoonPrimaryInfant" w:hAnsi="SassoonPrimaryInfant"/>
                <w:sz w:val="20"/>
                <w:szCs w:val="20"/>
              </w:rPr>
              <w:t>Link with a prayer buddy (Year Six)</w:t>
            </w:r>
          </w:p>
          <w:p w14:paraId="6098B5F4" w14:textId="77777777" w:rsidR="00B51A25" w:rsidRDefault="00B51A25" w:rsidP="00B51A25">
            <w:pPr>
              <w:rPr>
                <w:rFonts w:ascii="SassoonPrimaryInfant" w:hAnsi="SassoonPrimaryInfant"/>
                <w:sz w:val="20"/>
                <w:szCs w:val="20"/>
              </w:rPr>
            </w:pPr>
            <w:r>
              <w:rPr>
                <w:rFonts w:ascii="SassoonPrimaryInfant" w:hAnsi="SassoonPrimaryInfant"/>
                <w:sz w:val="20"/>
                <w:szCs w:val="20"/>
              </w:rPr>
              <w:t xml:space="preserve">Taste new fruits or vegetables. </w:t>
            </w:r>
          </w:p>
          <w:p w14:paraId="21986464" w14:textId="36EE2D68" w:rsidR="00B51A25" w:rsidRDefault="00B51A25" w:rsidP="00B51A25">
            <w:pPr>
              <w:rPr>
                <w:rFonts w:ascii="SassoonPrimaryInfant" w:hAnsi="SassoonPrimaryInfant"/>
                <w:sz w:val="20"/>
                <w:szCs w:val="20"/>
              </w:rPr>
            </w:pPr>
            <w:r>
              <w:rPr>
                <w:rFonts w:ascii="SassoonPrimaryInfant" w:hAnsi="SassoonPrimaryInfant"/>
                <w:sz w:val="20"/>
                <w:szCs w:val="20"/>
              </w:rPr>
              <w:t>Present to my peers about something that interests me.</w:t>
            </w:r>
            <w:r w:rsidR="00EA281F">
              <w:rPr>
                <w:rFonts w:ascii="SassoonPrimaryInfant" w:hAnsi="SassoonPrimaryInfant"/>
                <w:sz w:val="20"/>
                <w:szCs w:val="20"/>
              </w:rPr>
              <w:t xml:space="preserve"> </w:t>
            </w:r>
          </w:p>
        </w:tc>
      </w:tr>
    </w:tbl>
    <w:p w14:paraId="05D9391F" w14:textId="74B8933B" w:rsidR="00AF2634" w:rsidRPr="00F82CC3" w:rsidRDefault="00AF2634" w:rsidP="008A47AD">
      <w:pPr>
        <w:rPr>
          <w:rFonts w:ascii="Linkpen 7a Print" w:hAnsi="Linkpen 7a Print"/>
        </w:rPr>
      </w:pPr>
    </w:p>
    <w:sectPr w:rsidR="00AF2634" w:rsidRPr="00F82CC3" w:rsidSect="00185DDA">
      <w:headerReference w:type="default" r:id="rId12"/>
      <w:pgSz w:w="16838" w:h="11906" w:orient="landscape"/>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1C8EF" w14:textId="77777777" w:rsidR="001B0CB6" w:rsidRDefault="001B0CB6" w:rsidP="00F82CC3">
      <w:pPr>
        <w:spacing w:after="0" w:line="240" w:lineRule="auto"/>
      </w:pPr>
      <w:r>
        <w:separator/>
      </w:r>
    </w:p>
  </w:endnote>
  <w:endnote w:type="continuationSeparator" w:id="0">
    <w:p w14:paraId="51DD05F7" w14:textId="77777777" w:rsidR="001B0CB6" w:rsidRDefault="001B0CB6" w:rsidP="00F82CC3">
      <w:pPr>
        <w:spacing w:after="0" w:line="240" w:lineRule="auto"/>
      </w:pPr>
      <w:r>
        <w:continuationSeparator/>
      </w:r>
    </w:p>
  </w:endnote>
  <w:endnote w:type="continuationNotice" w:id="1">
    <w:p w14:paraId="14898336" w14:textId="77777777" w:rsidR="001B0CB6" w:rsidRDefault="001B0C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nkpen 7a Print">
    <w:altName w:val="Calibri"/>
    <w:charset w:val="00"/>
    <w:family w:val="script"/>
    <w:pitch w:val="variable"/>
    <w:sig w:usb0="00000007" w:usb1="00000000" w:usb2="00000000" w:usb3="00000000" w:csb0="00000093" w:csb1="00000000"/>
  </w:font>
  <w:font w:name="SassoonPrimaryInfant">
    <w:altName w:val="Calibri"/>
    <w:panose1 w:val="00000000000000000000"/>
    <w:charset w:val="00"/>
    <w:family w:val="auto"/>
    <w:pitch w:val="variable"/>
    <w:sig w:usb0="00000083" w:usb1="00000000" w:usb2="00000000" w:usb3="00000000" w:csb0="00000009" w:csb1="00000000"/>
  </w:font>
  <w:font w:name="Sassoon Primary Std">
    <w:altName w:val="Calibri"/>
    <w:panose1 w:val="00000000000000000000"/>
    <w:charset w:val="00"/>
    <w:family w:val="swiss"/>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Sassoon Infant Std">
    <w:panose1 w:val="020B0503020103030203"/>
    <w:charset w:val="00"/>
    <w:family w:val="swiss"/>
    <w:notTrueType/>
    <w:pitch w:val="variable"/>
    <w:sig w:usb0="800000AF" w:usb1="5000204A" w:usb2="00000000" w:usb3="00000000" w:csb0="00000001" w:csb1="00000000"/>
  </w:font>
  <w:font w:name="Roboto">
    <w:charset w:val="00"/>
    <w:family w:val="auto"/>
    <w:pitch w:val="variable"/>
    <w:sig w:usb0="E0000AFF" w:usb1="5000217F" w:usb2="00000021" w:usb3="00000000" w:csb0="0000019F"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7280D" w14:textId="77777777" w:rsidR="001B0CB6" w:rsidRDefault="001B0CB6" w:rsidP="00F82CC3">
      <w:pPr>
        <w:spacing w:after="0" w:line="240" w:lineRule="auto"/>
      </w:pPr>
      <w:r>
        <w:separator/>
      </w:r>
    </w:p>
  </w:footnote>
  <w:footnote w:type="continuationSeparator" w:id="0">
    <w:p w14:paraId="26BB8584" w14:textId="77777777" w:rsidR="001B0CB6" w:rsidRDefault="001B0CB6" w:rsidP="00F82CC3">
      <w:pPr>
        <w:spacing w:after="0" w:line="240" w:lineRule="auto"/>
      </w:pPr>
      <w:r>
        <w:continuationSeparator/>
      </w:r>
    </w:p>
  </w:footnote>
  <w:footnote w:type="continuationNotice" w:id="1">
    <w:p w14:paraId="6197BB97" w14:textId="77777777" w:rsidR="001B0CB6" w:rsidRDefault="001B0C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DF5A" w14:textId="34462C36" w:rsidR="00F82CC3" w:rsidRPr="00F82CC3" w:rsidRDefault="00F82CC3" w:rsidP="00F82CC3">
    <w:pPr>
      <w:pStyle w:val="Header"/>
      <w:jc w:val="right"/>
      <w:rPr>
        <w:rFonts w:ascii="Linkpen 7a Print" w:hAnsi="Linkpen 7a Print"/>
      </w:rPr>
    </w:pPr>
    <w:r>
      <w:rPr>
        <w:rFonts w:ascii="Linkpen 7a Print" w:hAnsi="Linkpen 7a Print"/>
      </w:rPr>
      <w:t xml:space="preserve">                    </w:t>
    </w:r>
    <w:r w:rsidR="00AA35A9">
      <w:rPr>
        <w:rFonts w:ascii="Linkpen 7a Print" w:hAnsi="Linkpen 7a Print"/>
      </w:rPr>
      <w:t>Autumn</w:t>
    </w:r>
    <w:r w:rsidRPr="00F82CC3">
      <w:rPr>
        <w:rFonts w:ascii="Linkpen 7a Print" w:hAnsi="Linkpen 7a Print"/>
      </w:rPr>
      <w:t xml:space="preserve"> 1 Medium Term Plan</w:t>
    </w:r>
    <w:r>
      <w:rPr>
        <w:rFonts w:ascii="Linkpen 7a Print" w:hAnsi="Linkpen 7a Print"/>
      </w:rPr>
      <w:t xml:space="preserve">                                         </w:t>
    </w:r>
    <w:r>
      <w:rPr>
        <w:noProof/>
      </w:rPr>
      <w:drawing>
        <wp:inline distT="0" distB="0" distL="0" distR="0" wp14:anchorId="2425C757" wp14:editId="201553F3">
          <wp:extent cx="457159" cy="457159"/>
          <wp:effectExtent l="0" t="0" r="635" b="635"/>
          <wp:docPr id="1983063292" name="Picture 198306329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5722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253" cy="475253"/>
                  </a:xfrm>
                  <a:prstGeom prst="rect">
                    <a:avLst/>
                  </a:prstGeom>
                  <a:noFill/>
                  <a:ln>
                    <a:noFill/>
                  </a:ln>
                </pic:spPr>
              </pic:pic>
            </a:graphicData>
          </a:graphic>
        </wp:inline>
      </w:drawing>
    </w:r>
  </w:p>
  <w:p w14:paraId="74700374" w14:textId="77777777" w:rsidR="00F82CC3" w:rsidRDefault="00F82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6BB"/>
    <w:multiLevelType w:val="hybridMultilevel"/>
    <w:tmpl w:val="49EE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64244"/>
    <w:multiLevelType w:val="hybridMultilevel"/>
    <w:tmpl w:val="E1AABC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4914A70"/>
    <w:multiLevelType w:val="hybridMultilevel"/>
    <w:tmpl w:val="C3703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E01E4"/>
    <w:multiLevelType w:val="hybridMultilevel"/>
    <w:tmpl w:val="6D363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35074E"/>
    <w:multiLevelType w:val="multilevel"/>
    <w:tmpl w:val="DE12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8C714C"/>
    <w:multiLevelType w:val="hybridMultilevel"/>
    <w:tmpl w:val="61042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9944665">
    <w:abstractNumId w:val="2"/>
  </w:num>
  <w:num w:numId="2" w16cid:durableId="1178932868">
    <w:abstractNumId w:val="0"/>
  </w:num>
  <w:num w:numId="3" w16cid:durableId="185944291">
    <w:abstractNumId w:val="5"/>
  </w:num>
  <w:num w:numId="4" w16cid:durableId="410006647">
    <w:abstractNumId w:val="1"/>
  </w:num>
  <w:num w:numId="5" w16cid:durableId="1967540313">
    <w:abstractNumId w:val="3"/>
  </w:num>
  <w:num w:numId="6" w16cid:durableId="165900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C3"/>
    <w:rsid w:val="000028C7"/>
    <w:rsid w:val="00014549"/>
    <w:rsid w:val="00045FB2"/>
    <w:rsid w:val="00066573"/>
    <w:rsid w:val="000753A5"/>
    <w:rsid w:val="00091946"/>
    <w:rsid w:val="000A1B1D"/>
    <w:rsid w:val="000A3D03"/>
    <w:rsid w:val="000A753B"/>
    <w:rsid w:val="000D706D"/>
    <w:rsid w:val="000E334A"/>
    <w:rsid w:val="0010480E"/>
    <w:rsid w:val="00105821"/>
    <w:rsid w:val="001068C7"/>
    <w:rsid w:val="001117F6"/>
    <w:rsid w:val="001145A2"/>
    <w:rsid w:val="0013226B"/>
    <w:rsid w:val="00143D99"/>
    <w:rsid w:val="0015793E"/>
    <w:rsid w:val="00157E6F"/>
    <w:rsid w:val="00163308"/>
    <w:rsid w:val="001633C6"/>
    <w:rsid w:val="00185BF7"/>
    <w:rsid w:val="00185DDA"/>
    <w:rsid w:val="001955B5"/>
    <w:rsid w:val="001A38FB"/>
    <w:rsid w:val="001A614C"/>
    <w:rsid w:val="001B0CB6"/>
    <w:rsid w:val="001B33AE"/>
    <w:rsid w:val="001B54F4"/>
    <w:rsid w:val="001C1FC3"/>
    <w:rsid w:val="001C7A0D"/>
    <w:rsid w:val="001E3E74"/>
    <w:rsid w:val="001F3719"/>
    <w:rsid w:val="001F6017"/>
    <w:rsid w:val="002056C0"/>
    <w:rsid w:val="00206ECF"/>
    <w:rsid w:val="002227BA"/>
    <w:rsid w:val="00223B67"/>
    <w:rsid w:val="002300EA"/>
    <w:rsid w:val="00240B84"/>
    <w:rsid w:val="0026236D"/>
    <w:rsid w:val="002822F3"/>
    <w:rsid w:val="00287BCE"/>
    <w:rsid w:val="002A3915"/>
    <w:rsid w:val="002A417E"/>
    <w:rsid w:val="002A4F03"/>
    <w:rsid w:val="002B351C"/>
    <w:rsid w:val="002C79F3"/>
    <w:rsid w:val="002E1518"/>
    <w:rsid w:val="002E3D02"/>
    <w:rsid w:val="002E68B0"/>
    <w:rsid w:val="002E72C3"/>
    <w:rsid w:val="002F0B16"/>
    <w:rsid w:val="002F63D2"/>
    <w:rsid w:val="00313B3F"/>
    <w:rsid w:val="0032332E"/>
    <w:rsid w:val="003236DB"/>
    <w:rsid w:val="003345AE"/>
    <w:rsid w:val="003347CD"/>
    <w:rsid w:val="00381B95"/>
    <w:rsid w:val="00382110"/>
    <w:rsid w:val="00382652"/>
    <w:rsid w:val="003913CF"/>
    <w:rsid w:val="003924A5"/>
    <w:rsid w:val="003924C2"/>
    <w:rsid w:val="003B12DD"/>
    <w:rsid w:val="003B13F6"/>
    <w:rsid w:val="003B1FE7"/>
    <w:rsid w:val="003C4876"/>
    <w:rsid w:val="003C5B50"/>
    <w:rsid w:val="003E51AB"/>
    <w:rsid w:val="003E6AF5"/>
    <w:rsid w:val="003F319A"/>
    <w:rsid w:val="003F3204"/>
    <w:rsid w:val="003F331B"/>
    <w:rsid w:val="00415C68"/>
    <w:rsid w:val="004243E7"/>
    <w:rsid w:val="00425A64"/>
    <w:rsid w:val="0042621A"/>
    <w:rsid w:val="00434DF8"/>
    <w:rsid w:val="00440957"/>
    <w:rsid w:val="004516D5"/>
    <w:rsid w:val="00465EB6"/>
    <w:rsid w:val="00472BCD"/>
    <w:rsid w:val="00476FA4"/>
    <w:rsid w:val="00494A00"/>
    <w:rsid w:val="00497584"/>
    <w:rsid w:val="004A0B04"/>
    <w:rsid w:val="004A260D"/>
    <w:rsid w:val="004B3E84"/>
    <w:rsid w:val="004C0E5B"/>
    <w:rsid w:val="004C5DAF"/>
    <w:rsid w:val="004C6C63"/>
    <w:rsid w:val="004D4A4D"/>
    <w:rsid w:val="00505613"/>
    <w:rsid w:val="005151F6"/>
    <w:rsid w:val="005266FE"/>
    <w:rsid w:val="00545DB3"/>
    <w:rsid w:val="00563082"/>
    <w:rsid w:val="00567709"/>
    <w:rsid w:val="00571BEF"/>
    <w:rsid w:val="00572CCF"/>
    <w:rsid w:val="00584487"/>
    <w:rsid w:val="00596079"/>
    <w:rsid w:val="005A15B8"/>
    <w:rsid w:val="005A5344"/>
    <w:rsid w:val="005B665D"/>
    <w:rsid w:val="005C1B23"/>
    <w:rsid w:val="005C1E40"/>
    <w:rsid w:val="005E56C7"/>
    <w:rsid w:val="005F3EFB"/>
    <w:rsid w:val="006338BE"/>
    <w:rsid w:val="00644991"/>
    <w:rsid w:val="006659B7"/>
    <w:rsid w:val="00670BF2"/>
    <w:rsid w:val="0067711C"/>
    <w:rsid w:val="006B0FA7"/>
    <w:rsid w:val="006B5046"/>
    <w:rsid w:val="006C300F"/>
    <w:rsid w:val="006C4B34"/>
    <w:rsid w:val="006D22F2"/>
    <w:rsid w:val="006D3F65"/>
    <w:rsid w:val="006D4745"/>
    <w:rsid w:val="006D7CA4"/>
    <w:rsid w:val="006E3296"/>
    <w:rsid w:val="006E6C85"/>
    <w:rsid w:val="006F2F9D"/>
    <w:rsid w:val="00711170"/>
    <w:rsid w:val="00711329"/>
    <w:rsid w:val="007266D8"/>
    <w:rsid w:val="00735BA5"/>
    <w:rsid w:val="007369BE"/>
    <w:rsid w:val="00737477"/>
    <w:rsid w:val="007420FB"/>
    <w:rsid w:val="00746B3B"/>
    <w:rsid w:val="007566FB"/>
    <w:rsid w:val="00762C13"/>
    <w:rsid w:val="007635D7"/>
    <w:rsid w:val="00764B1F"/>
    <w:rsid w:val="00773B85"/>
    <w:rsid w:val="0077464A"/>
    <w:rsid w:val="00790A07"/>
    <w:rsid w:val="007A6DD5"/>
    <w:rsid w:val="007B5D53"/>
    <w:rsid w:val="007D4455"/>
    <w:rsid w:val="007E4CFB"/>
    <w:rsid w:val="00802E1F"/>
    <w:rsid w:val="0080514E"/>
    <w:rsid w:val="00805857"/>
    <w:rsid w:val="008152BF"/>
    <w:rsid w:val="00816B44"/>
    <w:rsid w:val="00820596"/>
    <w:rsid w:val="0083091E"/>
    <w:rsid w:val="0083183C"/>
    <w:rsid w:val="00833CA6"/>
    <w:rsid w:val="00834EA4"/>
    <w:rsid w:val="00836B38"/>
    <w:rsid w:val="00837F04"/>
    <w:rsid w:val="00843E99"/>
    <w:rsid w:val="00844A49"/>
    <w:rsid w:val="00844B70"/>
    <w:rsid w:val="00852CA6"/>
    <w:rsid w:val="0086212A"/>
    <w:rsid w:val="00862270"/>
    <w:rsid w:val="00870CE1"/>
    <w:rsid w:val="0088030F"/>
    <w:rsid w:val="00884C6A"/>
    <w:rsid w:val="00890000"/>
    <w:rsid w:val="008927CC"/>
    <w:rsid w:val="00892E38"/>
    <w:rsid w:val="008946BD"/>
    <w:rsid w:val="00894AFE"/>
    <w:rsid w:val="00894E2D"/>
    <w:rsid w:val="00895000"/>
    <w:rsid w:val="00897137"/>
    <w:rsid w:val="008A47AD"/>
    <w:rsid w:val="008B34EB"/>
    <w:rsid w:val="008B5961"/>
    <w:rsid w:val="008B6D2D"/>
    <w:rsid w:val="008C460F"/>
    <w:rsid w:val="008D4376"/>
    <w:rsid w:val="008D48E1"/>
    <w:rsid w:val="008E329A"/>
    <w:rsid w:val="008E5348"/>
    <w:rsid w:val="008F1444"/>
    <w:rsid w:val="008F6E0F"/>
    <w:rsid w:val="008F7923"/>
    <w:rsid w:val="00907FF7"/>
    <w:rsid w:val="0091385F"/>
    <w:rsid w:val="00920A7E"/>
    <w:rsid w:val="00926981"/>
    <w:rsid w:val="00931C8A"/>
    <w:rsid w:val="00940E80"/>
    <w:rsid w:val="00941897"/>
    <w:rsid w:val="0095768F"/>
    <w:rsid w:val="009607A6"/>
    <w:rsid w:val="0096201B"/>
    <w:rsid w:val="0097451D"/>
    <w:rsid w:val="00975467"/>
    <w:rsid w:val="00995F0D"/>
    <w:rsid w:val="00996732"/>
    <w:rsid w:val="00996DC7"/>
    <w:rsid w:val="009B29E7"/>
    <w:rsid w:val="009B7EDF"/>
    <w:rsid w:val="009C48C9"/>
    <w:rsid w:val="009D024C"/>
    <w:rsid w:val="009D38A7"/>
    <w:rsid w:val="009D79A6"/>
    <w:rsid w:val="009F5035"/>
    <w:rsid w:val="009F6309"/>
    <w:rsid w:val="00A03C40"/>
    <w:rsid w:val="00A06E2A"/>
    <w:rsid w:val="00A13378"/>
    <w:rsid w:val="00A24733"/>
    <w:rsid w:val="00A26408"/>
    <w:rsid w:val="00A30D64"/>
    <w:rsid w:val="00A357CF"/>
    <w:rsid w:val="00A4228B"/>
    <w:rsid w:val="00A5266A"/>
    <w:rsid w:val="00A578A3"/>
    <w:rsid w:val="00A71101"/>
    <w:rsid w:val="00A716F3"/>
    <w:rsid w:val="00A742C7"/>
    <w:rsid w:val="00A86D56"/>
    <w:rsid w:val="00A90B23"/>
    <w:rsid w:val="00A96572"/>
    <w:rsid w:val="00AA2182"/>
    <w:rsid w:val="00AA271A"/>
    <w:rsid w:val="00AA35A9"/>
    <w:rsid w:val="00AC79F2"/>
    <w:rsid w:val="00AD096E"/>
    <w:rsid w:val="00AD1FC6"/>
    <w:rsid w:val="00AD313D"/>
    <w:rsid w:val="00AE46DA"/>
    <w:rsid w:val="00AE7C36"/>
    <w:rsid w:val="00AF2634"/>
    <w:rsid w:val="00B01A07"/>
    <w:rsid w:val="00B02BA7"/>
    <w:rsid w:val="00B1522D"/>
    <w:rsid w:val="00B2674C"/>
    <w:rsid w:val="00B40174"/>
    <w:rsid w:val="00B421B6"/>
    <w:rsid w:val="00B440C8"/>
    <w:rsid w:val="00B450C8"/>
    <w:rsid w:val="00B47C8D"/>
    <w:rsid w:val="00B51A25"/>
    <w:rsid w:val="00B60848"/>
    <w:rsid w:val="00B64C05"/>
    <w:rsid w:val="00B7186E"/>
    <w:rsid w:val="00B7382C"/>
    <w:rsid w:val="00B86AB2"/>
    <w:rsid w:val="00B96A42"/>
    <w:rsid w:val="00BA037B"/>
    <w:rsid w:val="00BA17C6"/>
    <w:rsid w:val="00BA443E"/>
    <w:rsid w:val="00BA5025"/>
    <w:rsid w:val="00BB0734"/>
    <w:rsid w:val="00BB356E"/>
    <w:rsid w:val="00BC6012"/>
    <w:rsid w:val="00BD317E"/>
    <w:rsid w:val="00BD63AA"/>
    <w:rsid w:val="00BF4D24"/>
    <w:rsid w:val="00BF63CD"/>
    <w:rsid w:val="00C01DEB"/>
    <w:rsid w:val="00C064E6"/>
    <w:rsid w:val="00C132A5"/>
    <w:rsid w:val="00C26BE1"/>
    <w:rsid w:val="00C274D9"/>
    <w:rsid w:val="00C33303"/>
    <w:rsid w:val="00C342B8"/>
    <w:rsid w:val="00C412E4"/>
    <w:rsid w:val="00C423D4"/>
    <w:rsid w:val="00C704F1"/>
    <w:rsid w:val="00C72139"/>
    <w:rsid w:val="00C85019"/>
    <w:rsid w:val="00C85B83"/>
    <w:rsid w:val="00C93398"/>
    <w:rsid w:val="00C966AD"/>
    <w:rsid w:val="00C97E15"/>
    <w:rsid w:val="00CA47A1"/>
    <w:rsid w:val="00CA6ABC"/>
    <w:rsid w:val="00CB3086"/>
    <w:rsid w:val="00CB3975"/>
    <w:rsid w:val="00CC440D"/>
    <w:rsid w:val="00CC524F"/>
    <w:rsid w:val="00CD14F7"/>
    <w:rsid w:val="00CD4F3D"/>
    <w:rsid w:val="00CE3B6C"/>
    <w:rsid w:val="00D03A8B"/>
    <w:rsid w:val="00D10DC8"/>
    <w:rsid w:val="00D11E37"/>
    <w:rsid w:val="00D2271B"/>
    <w:rsid w:val="00D24530"/>
    <w:rsid w:val="00D245C4"/>
    <w:rsid w:val="00D3080B"/>
    <w:rsid w:val="00D404B6"/>
    <w:rsid w:val="00D47031"/>
    <w:rsid w:val="00D55A7F"/>
    <w:rsid w:val="00D60ADB"/>
    <w:rsid w:val="00D66A35"/>
    <w:rsid w:val="00D8038A"/>
    <w:rsid w:val="00D85A76"/>
    <w:rsid w:val="00D87EE1"/>
    <w:rsid w:val="00D95C08"/>
    <w:rsid w:val="00DA1C72"/>
    <w:rsid w:val="00DB4186"/>
    <w:rsid w:val="00DC0244"/>
    <w:rsid w:val="00DD35B1"/>
    <w:rsid w:val="00DE3241"/>
    <w:rsid w:val="00DE6D49"/>
    <w:rsid w:val="00DE7C3D"/>
    <w:rsid w:val="00DF4461"/>
    <w:rsid w:val="00DF7288"/>
    <w:rsid w:val="00E12DB9"/>
    <w:rsid w:val="00E163DD"/>
    <w:rsid w:val="00E30C87"/>
    <w:rsid w:val="00E32980"/>
    <w:rsid w:val="00E360BE"/>
    <w:rsid w:val="00E522C2"/>
    <w:rsid w:val="00E63A45"/>
    <w:rsid w:val="00EA281F"/>
    <w:rsid w:val="00ED1E4A"/>
    <w:rsid w:val="00ED4451"/>
    <w:rsid w:val="00ED676D"/>
    <w:rsid w:val="00EE57C2"/>
    <w:rsid w:val="00EE6A24"/>
    <w:rsid w:val="00EE6D12"/>
    <w:rsid w:val="00EE6F4F"/>
    <w:rsid w:val="00EF6BBD"/>
    <w:rsid w:val="00F01F08"/>
    <w:rsid w:val="00F02C99"/>
    <w:rsid w:val="00F21219"/>
    <w:rsid w:val="00F37C0C"/>
    <w:rsid w:val="00F4111F"/>
    <w:rsid w:val="00F42AF0"/>
    <w:rsid w:val="00F47595"/>
    <w:rsid w:val="00F54D0F"/>
    <w:rsid w:val="00F577E0"/>
    <w:rsid w:val="00F63EC9"/>
    <w:rsid w:val="00F80E45"/>
    <w:rsid w:val="00F82CC3"/>
    <w:rsid w:val="00F90F43"/>
    <w:rsid w:val="00F93861"/>
    <w:rsid w:val="00F9744A"/>
    <w:rsid w:val="00FA540B"/>
    <w:rsid w:val="00FB2C55"/>
    <w:rsid w:val="00FD0570"/>
    <w:rsid w:val="00FE2FB4"/>
    <w:rsid w:val="00FF2D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8A146"/>
  <w15:chartTrackingRefBased/>
  <w15:docId w15:val="{DAEB1B13-72A2-42CC-A05F-DC52C01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2CC3"/>
  </w:style>
  <w:style w:type="paragraph" w:styleId="Footer">
    <w:name w:val="footer"/>
    <w:basedOn w:val="Normal"/>
    <w:link w:val="FooterChar"/>
    <w:uiPriority w:val="99"/>
    <w:unhideWhenUsed/>
    <w:rsid w:val="00F82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2CC3"/>
  </w:style>
  <w:style w:type="table" w:styleId="TableGrid">
    <w:name w:val="Table Grid"/>
    <w:basedOn w:val="TableNormal"/>
    <w:uiPriority w:val="39"/>
    <w:rsid w:val="00F82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3861"/>
    <w:pPr>
      <w:ind w:left="720"/>
      <w:contextualSpacing/>
    </w:pPr>
  </w:style>
  <w:style w:type="paragraph" w:customStyle="1" w:styleId="paragraph">
    <w:name w:val="paragraph"/>
    <w:basedOn w:val="Normal"/>
    <w:rsid w:val="00DF728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F7288"/>
  </w:style>
  <w:style w:type="character" w:customStyle="1" w:styleId="eop">
    <w:name w:val="eop"/>
    <w:basedOn w:val="DefaultParagraphFont"/>
    <w:rsid w:val="00DF7288"/>
  </w:style>
  <w:style w:type="paragraph" w:styleId="NormalWeb">
    <w:name w:val="Normal (Web)"/>
    <w:basedOn w:val="Normal"/>
    <w:uiPriority w:val="99"/>
    <w:unhideWhenUsed/>
    <w:rsid w:val="007266D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53605">
      <w:bodyDiv w:val="1"/>
      <w:marLeft w:val="0"/>
      <w:marRight w:val="0"/>
      <w:marTop w:val="0"/>
      <w:marBottom w:val="0"/>
      <w:divBdr>
        <w:top w:val="none" w:sz="0" w:space="0" w:color="auto"/>
        <w:left w:val="none" w:sz="0" w:space="0" w:color="auto"/>
        <w:bottom w:val="none" w:sz="0" w:space="0" w:color="auto"/>
        <w:right w:val="none" w:sz="0" w:space="0" w:color="auto"/>
      </w:divBdr>
      <w:divsChild>
        <w:div w:id="703750079">
          <w:marLeft w:val="0"/>
          <w:marRight w:val="0"/>
          <w:marTop w:val="0"/>
          <w:marBottom w:val="0"/>
          <w:divBdr>
            <w:top w:val="none" w:sz="0" w:space="0" w:color="auto"/>
            <w:left w:val="none" w:sz="0" w:space="0" w:color="auto"/>
            <w:bottom w:val="none" w:sz="0" w:space="0" w:color="auto"/>
            <w:right w:val="none" w:sz="0" w:space="0" w:color="auto"/>
          </w:divBdr>
        </w:div>
        <w:div w:id="985815000">
          <w:marLeft w:val="0"/>
          <w:marRight w:val="0"/>
          <w:marTop w:val="0"/>
          <w:marBottom w:val="0"/>
          <w:divBdr>
            <w:top w:val="none" w:sz="0" w:space="0" w:color="auto"/>
            <w:left w:val="none" w:sz="0" w:space="0" w:color="auto"/>
            <w:bottom w:val="none" w:sz="0" w:space="0" w:color="auto"/>
            <w:right w:val="none" w:sz="0" w:space="0" w:color="auto"/>
          </w:divBdr>
        </w:div>
        <w:div w:id="1169172311">
          <w:marLeft w:val="0"/>
          <w:marRight w:val="0"/>
          <w:marTop w:val="0"/>
          <w:marBottom w:val="0"/>
          <w:divBdr>
            <w:top w:val="none" w:sz="0" w:space="0" w:color="auto"/>
            <w:left w:val="none" w:sz="0" w:space="0" w:color="auto"/>
            <w:bottom w:val="none" w:sz="0" w:space="0" w:color="auto"/>
            <w:right w:val="none" w:sz="0" w:space="0" w:color="auto"/>
          </w:divBdr>
        </w:div>
      </w:divsChild>
    </w:div>
    <w:div w:id="397166020">
      <w:bodyDiv w:val="1"/>
      <w:marLeft w:val="0"/>
      <w:marRight w:val="0"/>
      <w:marTop w:val="0"/>
      <w:marBottom w:val="0"/>
      <w:divBdr>
        <w:top w:val="none" w:sz="0" w:space="0" w:color="auto"/>
        <w:left w:val="none" w:sz="0" w:space="0" w:color="auto"/>
        <w:bottom w:val="none" w:sz="0" w:space="0" w:color="auto"/>
        <w:right w:val="none" w:sz="0" w:space="0" w:color="auto"/>
      </w:divBdr>
      <w:divsChild>
        <w:div w:id="75327068">
          <w:marLeft w:val="0"/>
          <w:marRight w:val="0"/>
          <w:marTop w:val="0"/>
          <w:marBottom w:val="0"/>
          <w:divBdr>
            <w:top w:val="none" w:sz="0" w:space="0" w:color="auto"/>
            <w:left w:val="none" w:sz="0" w:space="0" w:color="auto"/>
            <w:bottom w:val="none" w:sz="0" w:space="0" w:color="auto"/>
            <w:right w:val="none" w:sz="0" w:space="0" w:color="auto"/>
          </w:divBdr>
        </w:div>
        <w:div w:id="410153491">
          <w:marLeft w:val="0"/>
          <w:marRight w:val="0"/>
          <w:marTop w:val="0"/>
          <w:marBottom w:val="0"/>
          <w:divBdr>
            <w:top w:val="none" w:sz="0" w:space="0" w:color="auto"/>
            <w:left w:val="none" w:sz="0" w:space="0" w:color="auto"/>
            <w:bottom w:val="none" w:sz="0" w:space="0" w:color="auto"/>
            <w:right w:val="none" w:sz="0" w:space="0" w:color="auto"/>
          </w:divBdr>
        </w:div>
        <w:div w:id="656609558">
          <w:marLeft w:val="0"/>
          <w:marRight w:val="0"/>
          <w:marTop w:val="0"/>
          <w:marBottom w:val="0"/>
          <w:divBdr>
            <w:top w:val="none" w:sz="0" w:space="0" w:color="auto"/>
            <w:left w:val="none" w:sz="0" w:space="0" w:color="auto"/>
            <w:bottom w:val="none" w:sz="0" w:space="0" w:color="auto"/>
            <w:right w:val="none" w:sz="0" w:space="0" w:color="auto"/>
          </w:divBdr>
        </w:div>
        <w:div w:id="787578432">
          <w:marLeft w:val="0"/>
          <w:marRight w:val="0"/>
          <w:marTop w:val="0"/>
          <w:marBottom w:val="0"/>
          <w:divBdr>
            <w:top w:val="none" w:sz="0" w:space="0" w:color="auto"/>
            <w:left w:val="none" w:sz="0" w:space="0" w:color="auto"/>
            <w:bottom w:val="none" w:sz="0" w:space="0" w:color="auto"/>
            <w:right w:val="none" w:sz="0" w:space="0" w:color="auto"/>
          </w:divBdr>
        </w:div>
        <w:div w:id="927537695">
          <w:marLeft w:val="0"/>
          <w:marRight w:val="0"/>
          <w:marTop w:val="0"/>
          <w:marBottom w:val="0"/>
          <w:divBdr>
            <w:top w:val="none" w:sz="0" w:space="0" w:color="auto"/>
            <w:left w:val="none" w:sz="0" w:space="0" w:color="auto"/>
            <w:bottom w:val="none" w:sz="0" w:space="0" w:color="auto"/>
            <w:right w:val="none" w:sz="0" w:space="0" w:color="auto"/>
          </w:divBdr>
        </w:div>
        <w:div w:id="1012679894">
          <w:marLeft w:val="0"/>
          <w:marRight w:val="0"/>
          <w:marTop w:val="0"/>
          <w:marBottom w:val="0"/>
          <w:divBdr>
            <w:top w:val="none" w:sz="0" w:space="0" w:color="auto"/>
            <w:left w:val="none" w:sz="0" w:space="0" w:color="auto"/>
            <w:bottom w:val="none" w:sz="0" w:space="0" w:color="auto"/>
            <w:right w:val="none" w:sz="0" w:space="0" w:color="auto"/>
          </w:divBdr>
        </w:div>
        <w:div w:id="1616135191">
          <w:marLeft w:val="0"/>
          <w:marRight w:val="0"/>
          <w:marTop w:val="0"/>
          <w:marBottom w:val="0"/>
          <w:divBdr>
            <w:top w:val="none" w:sz="0" w:space="0" w:color="auto"/>
            <w:left w:val="none" w:sz="0" w:space="0" w:color="auto"/>
            <w:bottom w:val="none" w:sz="0" w:space="0" w:color="auto"/>
            <w:right w:val="none" w:sz="0" w:space="0" w:color="auto"/>
          </w:divBdr>
        </w:div>
        <w:div w:id="1690595396">
          <w:marLeft w:val="0"/>
          <w:marRight w:val="0"/>
          <w:marTop w:val="0"/>
          <w:marBottom w:val="0"/>
          <w:divBdr>
            <w:top w:val="none" w:sz="0" w:space="0" w:color="auto"/>
            <w:left w:val="none" w:sz="0" w:space="0" w:color="auto"/>
            <w:bottom w:val="none" w:sz="0" w:space="0" w:color="auto"/>
            <w:right w:val="none" w:sz="0" w:space="0" w:color="auto"/>
          </w:divBdr>
        </w:div>
        <w:div w:id="1841890202">
          <w:marLeft w:val="0"/>
          <w:marRight w:val="0"/>
          <w:marTop w:val="0"/>
          <w:marBottom w:val="0"/>
          <w:divBdr>
            <w:top w:val="none" w:sz="0" w:space="0" w:color="auto"/>
            <w:left w:val="none" w:sz="0" w:space="0" w:color="auto"/>
            <w:bottom w:val="none" w:sz="0" w:space="0" w:color="auto"/>
            <w:right w:val="none" w:sz="0" w:space="0" w:color="auto"/>
          </w:divBdr>
        </w:div>
        <w:div w:id="1930891239">
          <w:marLeft w:val="0"/>
          <w:marRight w:val="0"/>
          <w:marTop w:val="0"/>
          <w:marBottom w:val="0"/>
          <w:divBdr>
            <w:top w:val="none" w:sz="0" w:space="0" w:color="auto"/>
            <w:left w:val="none" w:sz="0" w:space="0" w:color="auto"/>
            <w:bottom w:val="none" w:sz="0" w:space="0" w:color="auto"/>
            <w:right w:val="none" w:sz="0" w:space="0" w:color="auto"/>
          </w:divBdr>
        </w:div>
        <w:div w:id="2048412106">
          <w:marLeft w:val="0"/>
          <w:marRight w:val="0"/>
          <w:marTop w:val="0"/>
          <w:marBottom w:val="0"/>
          <w:divBdr>
            <w:top w:val="none" w:sz="0" w:space="0" w:color="auto"/>
            <w:left w:val="none" w:sz="0" w:space="0" w:color="auto"/>
            <w:bottom w:val="none" w:sz="0" w:space="0" w:color="auto"/>
            <w:right w:val="none" w:sz="0" w:space="0" w:color="auto"/>
          </w:divBdr>
        </w:div>
      </w:divsChild>
    </w:div>
    <w:div w:id="593511259">
      <w:bodyDiv w:val="1"/>
      <w:marLeft w:val="0"/>
      <w:marRight w:val="0"/>
      <w:marTop w:val="0"/>
      <w:marBottom w:val="0"/>
      <w:divBdr>
        <w:top w:val="none" w:sz="0" w:space="0" w:color="auto"/>
        <w:left w:val="none" w:sz="0" w:space="0" w:color="auto"/>
        <w:bottom w:val="none" w:sz="0" w:space="0" w:color="auto"/>
        <w:right w:val="none" w:sz="0" w:space="0" w:color="auto"/>
      </w:divBdr>
      <w:divsChild>
        <w:div w:id="397096056">
          <w:marLeft w:val="0"/>
          <w:marRight w:val="0"/>
          <w:marTop w:val="0"/>
          <w:marBottom w:val="0"/>
          <w:divBdr>
            <w:top w:val="none" w:sz="0" w:space="0" w:color="auto"/>
            <w:left w:val="none" w:sz="0" w:space="0" w:color="auto"/>
            <w:bottom w:val="none" w:sz="0" w:space="0" w:color="auto"/>
            <w:right w:val="none" w:sz="0" w:space="0" w:color="auto"/>
          </w:divBdr>
        </w:div>
        <w:div w:id="1166627909">
          <w:marLeft w:val="0"/>
          <w:marRight w:val="0"/>
          <w:marTop w:val="0"/>
          <w:marBottom w:val="0"/>
          <w:divBdr>
            <w:top w:val="none" w:sz="0" w:space="0" w:color="auto"/>
            <w:left w:val="none" w:sz="0" w:space="0" w:color="auto"/>
            <w:bottom w:val="none" w:sz="0" w:space="0" w:color="auto"/>
            <w:right w:val="none" w:sz="0" w:space="0" w:color="auto"/>
          </w:divBdr>
        </w:div>
        <w:div w:id="1244799864">
          <w:marLeft w:val="0"/>
          <w:marRight w:val="0"/>
          <w:marTop w:val="0"/>
          <w:marBottom w:val="0"/>
          <w:divBdr>
            <w:top w:val="none" w:sz="0" w:space="0" w:color="auto"/>
            <w:left w:val="none" w:sz="0" w:space="0" w:color="auto"/>
            <w:bottom w:val="none" w:sz="0" w:space="0" w:color="auto"/>
            <w:right w:val="none" w:sz="0" w:space="0" w:color="auto"/>
          </w:divBdr>
        </w:div>
        <w:div w:id="1519274695">
          <w:marLeft w:val="0"/>
          <w:marRight w:val="0"/>
          <w:marTop w:val="0"/>
          <w:marBottom w:val="0"/>
          <w:divBdr>
            <w:top w:val="none" w:sz="0" w:space="0" w:color="auto"/>
            <w:left w:val="none" w:sz="0" w:space="0" w:color="auto"/>
            <w:bottom w:val="none" w:sz="0" w:space="0" w:color="auto"/>
            <w:right w:val="none" w:sz="0" w:space="0" w:color="auto"/>
          </w:divBdr>
        </w:div>
        <w:div w:id="2029527046">
          <w:marLeft w:val="0"/>
          <w:marRight w:val="0"/>
          <w:marTop w:val="0"/>
          <w:marBottom w:val="0"/>
          <w:divBdr>
            <w:top w:val="none" w:sz="0" w:space="0" w:color="auto"/>
            <w:left w:val="none" w:sz="0" w:space="0" w:color="auto"/>
            <w:bottom w:val="none" w:sz="0" w:space="0" w:color="auto"/>
            <w:right w:val="none" w:sz="0" w:space="0" w:color="auto"/>
          </w:divBdr>
        </w:div>
        <w:div w:id="2106609510">
          <w:marLeft w:val="0"/>
          <w:marRight w:val="0"/>
          <w:marTop w:val="0"/>
          <w:marBottom w:val="0"/>
          <w:divBdr>
            <w:top w:val="none" w:sz="0" w:space="0" w:color="auto"/>
            <w:left w:val="none" w:sz="0" w:space="0" w:color="auto"/>
            <w:bottom w:val="none" w:sz="0" w:space="0" w:color="auto"/>
            <w:right w:val="none" w:sz="0" w:space="0" w:color="auto"/>
          </w:divBdr>
        </w:div>
      </w:divsChild>
    </w:div>
    <w:div w:id="660278471">
      <w:bodyDiv w:val="1"/>
      <w:marLeft w:val="0"/>
      <w:marRight w:val="0"/>
      <w:marTop w:val="0"/>
      <w:marBottom w:val="0"/>
      <w:divBdr>
        <w:top w:val="none" w:sz="0" w:space="0" w:color="auto"/>
        <w:left w:val="none" w:sz="0" w:space="0" w:color="auto"/>
        <w:bottom w:val="none" w:sz="0" w:space="0" w:color="auto"/>
        <w:right w:val="none" w:sz="0" w:space="0" w:color="auto"/>
      </w:divBdr>
      <w:divsChild>
        <w:div w:id="268708855">
          <w:marLeft w:val="0"/>
          <w:marRight w:val="0"/>
          <w:marTop w:val="0"/>
          <w:marBottom w:val="0"/>
          <w:divBdr>
            <w:top w:val="none" w:sz="0" w:space="0" w:color="auto"/>
            <w:left w:val="none" w:sz="0" w:space="0" w:color="auto"/>
            <w:bottom w:val="none" w:sz="0" w:space="0" w:color="auto"/>
            <w:right w:val="none" w:sz="0" w:space="0" w:color="auto"/>
          </w:divBdr>
        </w:div>
        <w:div w:id="696855422">
          <w:marLeft w:val="0"/>
          <w:marRight w:val="0"/>
          <w:marTop w:val="0"/>
          <w:marBottom w:val="0"/>
          <w:divBdr>
            <w:top w:val="none" w:sz="0" w:space="0" w:color="auto"/>
            <w:left w:val="none" w:sz="0" w:space="0" w:color="auto"/>
            <w:bottom w:val="none" w:sz="0" w:space="0" w:color="auto"/>
            <w:right w:val="none" w:sz="0" w:space="0" w:color="auto"/>
          </w:divBdr>
        </w:div>
        <w:div w:id="789544108">
          <w:marLeft w:val="0"/>
          <w:marRight w:val="0"/>
          <w:marTop w:val="0"/>
          <w:marBottom w:val="0"/>
          <w:divBdr>
            <w:top w:val="none" w:sz="0" w:space="0" w:color="auto"/>
            <w:left w:val="none" w:sz="0" w:space="0" w:color="auto"/>
            <w:bottom w:val="none" w:sz="0" w:space="0" w:color="auto"/>
            <w:right w:val="none" w:sz="0" w:space="0" w:color="auto"/>
          </w:divBdr>
        </w:div>
        <w:div w:id="2131439167">
          <w:marLeft w:val="0"/>
          <w:marRight w:val="0"/>
          <w:marTop w:val="0"/>
          <w:marBottom w:val="0"/>
          <w:divBdr>
            <w:top w:val="none" w:sz="0" w:space="0" w:color="auto"/>
            <w:left w:val="none" w:sz="0" w:space="0" w:color="auto"/>
            <w:bottom w:val="none" w:sz="0" w:space="0" w:color="auto"/>
            <w:right w:val="none" w:sz="0" w:space="0" w:color="auto"/>
          </w:divBdr>
        </w:div>
      </w:divsChild>
    </w:div>
    <w:div w:id="737754525">
      <w:bodyDiv w:val="1"/>
      <w:marLeft w:val="0"/>
      <w:marRight w:val="0"/>
      <w:marTop w:val="0"/>
      <w:marBottom w:val="0"/>
      <w:divBdr>
        <w:top w:val="none" w:sz="0" w:space="0" w:color="auto"/>
        <w:left w:val="none" w:sz="0" w:space="0" w:color="auto"/>
        <w:bottom w:val="none" w:sz="0" w:space="0" w:color="auto"/>
        <w:right w:val="none" w:sz="0" w:space="0" w:color="auto"/>
      </w:divBdr>
      <w:divsChild>
        <w:div w:id="56051296">
          <w:marLeft w:val="0"/>
          <w:marRight w:val="0"/>
          <w:marTop w:val="0"/>
          <w:marBottom w:val="0"/>
          <w:divBdr>
            <w:top w:val="none" w:sz="0" w:space="0" w:color="auto"/>
            <w:left w:val="none" w:sz="0" w:space="0" w:color="auto"/>
            <w:bottom w:val="none" w:sz="0" w:space="0" w:color="auto"/>
            <w:right w:val="none" w:sz="0" w:space="0" w:color="auto"/>
          </w:divBdr>
        </w:div>
        <w:div w:id="507673343">
          <w:marLeft w:val="0"/>
          <w:marRight w:val="0"/>
          <w:marTop w:val="0"/>
          <w:marBottom w:val="0"/>
          <w:divBdr>
            <w:top w:val="none" w:sz="0" w:space="0" w:color="auto"/>
            <w:left w:val="none" w:sz="0" w:space="0" w:color="auto"/>
            <w:bottom w:val="none" w:sz="0" w:space="0" w:color="auto"/>
            <w:right w:val="none" w:sz="0" w:space="0" w:color="auto"/>
          </w:divBdr>
        </w:div>
        <w:div w:id="1647706903">
          <w:marLeft w:val="0"/>
          <w:marRight w:val="0"/>
          <w:marTop w:val="0"/>
          <w:marBottom w:val="0"/>
          <w:divBdr>
            <w:top w:val="none" w:sz="0" w:space="0" w:color="auto"/>
            <w:left w:val="none" w:sz="0" w:space="0" w:color="auto"/>
            <w:bottom w:val="none" w:sz="0" w:space="0" w:color="auto"/>
            <w:right w:val="none" w:sz="0" w:space="0" w:color="auto"/>
          </w:divBdr>
        </w:div>
      </w:divsChild>
    </w:div>
    <w:div w:id="1117987630">
      <w:bodyDiv w:val="1"/>
      <w:marLeft w:val="0"/>
      <w:marRight w:val="0"/>
      <w:marTop w:val="0"/>
      <w:marBottom w:val="0"/>
      <w:divBdr>
        <w:top w:val="none" w:sz="0" w:space="0" w:color="auto"/>
        <w:left w:val="none" w:sz="0" w:space="0" w:color="auto"/>
        <w:bottom w:val="none" w:sz="0" w:space="0" w:color="auto"/>
        <w:right w:val="none" w:sz="0" w:space="0" w:color="auto"/>
      </w:divBdr>
      <w:divsChild>
        <w:div w:id="148711516">
          <w:marLeft w:val="0"/>
          <w:marRight w:val="0"/>
          <w:marTop w:val="0"/>
          <w:marBottom w:val="0"/>
          <w:divBdr>
            <w:top w:val="none" w:sz="0" w:space="0" w:color="auto"/>
            <w:left w:val="none" w:sz="0" w:space="0" w:color="auto"/>
            <w:bottom w:val="none" w:sz="0" w:space="0" w:color="auto"/>
            <w:right w:val="none" w:sz="0" w:space="0" w:color="auto"/>
          </w:divBdr>
        </w:div>
        <w:div w:id="210848483">
          <w:marLeft w:val="0"/>
          <w:marRight w:val="0"/>
          <w:marTop w:val="0"/>
          <w:marBottom w:val="0"/>
          <w:divBdr>
            <w:top w:val="none" w:sz="0" w:space="0" w:color="auto"/>
            <w:left w:val="none" w:sz="0" w:space="0" w:color="auto"/>
            <w:bottom w:val="none" w:sz="0" w:space="0" w:color="auto"/>
            <w:right w:val="none" w:sz="0" w:space="0" w:color="auto"/>
          </w:divBdr>
        </w:div>
        <w:div w:id="245578620">
          <w:marLeft w:val="0"/>
          <w:marRight w:val="0"/>
          <w:marTop w:val="0"/>
          <w:marBottom w:val="0"/>
          <w:divBdr>
            <w:top w:val="none" w:sz="0" w:space="0" w:color="auto"/>
            <w:left w:val="none" w:sz="0" w:space="0" w:color="auto"/>
            <w:bottom w:val="none" w:sz="0" w:space="0" w:color="auto"/>
            <w:right w:val="none" w:sz="0" w:space="0" w:color="auto"/>
          </w:divBdr>
        </w:div>
        <w:div w:id="315838705">
          <w:marLeft w:val="0"/>
          <w:marRight w:val="0"/>
          <w:marTop w:val="0"/>
          <w:marBottom w:val="0"/>
          <w:divBdr>
            <w:top w:val="none" w:sz="0" w:space="0" w:color="auto"/>
            <w:left w:val="none" w:sz="0" w:space="0" w:color="auto"/>
            <w:bottom w:val="none" w:sz="0" w:space="0" w:color="auto"/>
            <w:right w:val="none" w:sz="0" w:space="0" w:color="auto"/>
          </w:divBdr>
        </w:div>
        <w:div w:id="380523517">
          <w:marLeft w:val="0"/>
          <w:marRight w:val="0"/>
          <w:marTop w:val="0"/>
          <w:marBottom w:val="0"/>
          <w:divBdr>
            <w:top w:val="none" w:sz="0" w:space="0" w:color="auto"/>
            <w:left w:val="none" w:sz="0" w:space="0" w:color="auto"/>
            <w:bottom w:val="none" w:sz="0" w:space="0" w:color="auto"/>
            <w:right w:val="none" w:sz="0" w:space="0" w:color="auto"/>
          </w:divBdr>
        </w:div>
        <w:div w:id="1002008477">
          <w:marLeft w:val="0"/>
          <w:marRight w:val="0"/>
          <w:marTop w:val="0"/>
          <w:marBottom w:val="0"/>
          <w:divBdr>
            <w:top w:val="none" w:sz="0" w:space="0" w:color="auto"/>
            <w:left w:val="none" w:sz="0" w:space="0" w:color="auto"/>
            <w:bottom w:val="none" w:sz="0" w:space="0" w:color="auto"/>
            <w:right w:val="none" w:sz="0" w:space="0" w:color="auto"/>
          </w:divBdr>
        </w:div>
        <w:div w:id="1133792671">
          <w:marLeft w:val="0"/>
          <w:marRight w:val="0"/>
          <w:marTop w:val="0"/>
          <w:marBottom w:val="0"/>
          <w:divBdr>
            <w:top w:val="none" w:sz="0" w:space="0" w:color="auto"/>
            <w:left w:val="none" w:sz="0" w:space="0" w:color="auto"/>
            <w:bottom w:val="none" w:sz="0" w:space="0" w:color="auto"/>
            <w:right w:val="none" w:sz="0" w:space="0" w:color="auto"/>
          </w:divBdr>
        </w:div>
        <w:div w:id="1383097705">
          <w:marLeft w:val="0"/>
          <w:marRight w:val="0"/>
          <w:marTop w:val="0"/>
          <w:marBottom w:val="0"/>
          <w:divBdr>
            <w:top w:val="none" w:sz="0" w:space="0" w:color="auto"/>
            <w:left w:val="none" w:sz="0" w:space="0" w:color="auto"/>
            <w:bottom w:val="none" w:sz="0" w:space="0" w:color="auto"/>
            <w:right w:val="none" w:sz="0" w:space="0" w:color="auto"/>
          </w:divBdr>
        </w:div>
        <w:div w:id="1573197426">
          <w:marLeft w:val="0"/>
          <w:marRight w:val="0"/>
          <w:marTop w:val="0"/>
          <w:marBottom w:val="0"/>
          <w:divBdr>
            <w:top w:val="none" w:sz="0" w:space="0" w:color="auto"/>
            <w:left w:val="none" w:sz="0" w:space="0" w:color="auto"/>
            <w:bottom w:val="none" w:sz="0" w:space="0" w:color="auto"/>
            <w:right w:val="none" w:sz="0" w:space="0" w:color="auto"/>
          </w:divBdr>
        </w:div>
        <w:div w:id="1643119584">
          <w:marLeft w:val="0"/>
          <w:marRight w:val="0"/>
          <w:marTop w:val="0"/>
          <w:marBottom w:val="0"/>
          <w:divBdr>
            <w:top w:val="none" w:sz="0" w:space="0" w:color="auto"/>
            <w:left w:val="none" w:sz="0" w:space="0" w:color="auto"/>
            <w:bottom w:val="none" w:sz="0" w:space="0" w:color="auto"/>
            <w:right w:val="none" w:sz="0" w:space="0" w:color="auto"/>
          </w:divBdr>
        </w:div>
        <w:div w:id="1949000843">
          <w:marLeft w:val="0"/>
          <w:marRight w:val="0"/>
          <w:marTop w:val="0"/>
          <w:marBottom w:val="0"/>
          <w:divBdr>
            <w:top w:val="none" w:sz="0" w:space="0" w:color="auto"/>
            <w:left w:val="none" w:sz="0" w:space="0" w:color="auto"/>
            <w:bottom w:val="none" w:sz="0" w:space="0" w:color="auto"/>
            <w:right w:val="none" w:sz="0" w:space="0" w:color="auto"/>
          </w:divBdr>
        </w:div>
        <w:div w:id="1968464206">
          <w:marLeft w:val="0"/>
          <w:marRight w:val="0"/>
          <w:marTop w:val="0"/>
          <w:marBottom w:val="0"/>
          <w:divBdr>
            <w:top w:val="none" w:sz="0" w:space="0" w:color="auto"/>
            <w:left w:val="none" w:sz="0" w:space="0" w:color="auto"/>
            <w:bottom w:val="none" w:sz="0" w:space="0" w:color="auto"/>
            <w:right w:val="none" w:sz="0" w:space="0" w:color="auto"/>
          </w:divBdr>
        </w:div>
      </w:divsChild>
    </w:div>
    <w:div w:id="1559970501">
      <w:bodyDiv w:val="1"/>
      <w:marLeft w:val="0"/>
      <w:marRight w:val="0"/>
      <w:marTop w:val="0"/>
      <w:marBottom w:val="0"/>
      <w:divBdr>
        <w:top w:val="none" w:sz="0" w:space="0" w:color="auto"/>
        <w:left w:val="none" w:sz="0" w:space="0" w:color="auto"/>
        <w:bottom w:val="none" w:sz="0" w:space="0" w:color="auto"/>
        <w:right w:val="none" w:sz="0" w:space="0" w:color="auto"/>
      </w:divBdr>
      <w:divsChild>
        <w:div w:id="1978953118">
          <w:marLeft w:val="0"/>
          <w:marRight w:val="0"/>
          <w:marTop w:val="0"/>
          <w:marBottom w:val="0"/>
          <w:divBdr>
            <w:top w:val="none" w:sz="0" w:space="0" w:color="auto"/>
            <w:left w:val="none" w:sz="0" w:space="0" w:color="auto"/>
            <w:bottom w:val="none" w:sz="0" w:space="0" w:color="auto"/>
            <w:right w:val="none" w:sz="0" w:space="0" w:color="auto"/>
          </w:divBdr>
        </w:div>
      </w:divsChild>
    </w:div>
    <w:div w:id="1986549294">
      <w:bodyDiv w:val="1"/>
      <w:marLeft w:val="0"/>
      <w:marRight w:val="0"/>
      <w:marTop w:val="0"/>
      <w:marBottom w:val="0"/>
      <w:divBdr>
        <w:top w:val="none" w:sz="0" w:space="0" w:color="auto"/>
        <w:left w:val="none" w:sz="0" w:space="0" w:color="auto"/>
        <w:bottom w:val="none" w:sz="0" w:space="0" w:color="auto"/>
        <w:right w:val="none" w:sz="0" w:space="0" w:color="auto"/>
      </w:divBdr>
      <w:divsChild>
        <w:div w:id="44137763">
          <w:marLeft w:val="0"/>
          <w:marRight w:val="0"/>
          <w:marTop w:val="0"/>
          <w:marBottom w:val="0"/>
          <w:divBdr>
            <w:top w:val="none" w:sz="0" w:space="0" w:color="auto"/>
            <w:left w:val="none" w:sz="0" w:space="0" w:color="auto"/>
            <w:bottom w:val="none" w:sz="0" w:space="0" w:color="auto"/>
            <w:right w:val="none" w:sz="0" w:space="0" w:color="auto"/>
          </w:divBdr>
        </w:div>
        <w:div w:id="358894079">
          <w:marLeft w:val="0"/>
          <w:marRight w:val="0"/>
          <w:marTop w:val="0"/>
          <w:marBottom w:val="0"/>
          <w:divBdr>
            <w:top w:val="none" w:sz="0" w:space="0" w:color="auto"/>
            <w:left w:val="none" w:sz="0" w:space="0" w:color="auto"/>
            <w:bottom w:val="none" w:sz="0" w:space="0" w:color="auto"/>
            <w:right w:val="none" w:sz="0" w:space="0" w:color="auto"/>
          </w:divBdr>
        </w:div>
        <w:div w:id="386688738">
          <w:marLeft w:val="0"/>
          <w:marRight w:val="0"/>
          <w:marTop w:val="0"/>
          <w:marBottom w:val="0"/>
          <w:divBdr>
            <w:top w:val="none" w:sz="0" w:space="0" w:color="auto"/>
            <w:left w:val="none" w:sz="0" w:space="0" w:color="auto"/>
            <w:bottom w:val="none" w:sz="0" w:space="0" w:color="auto"/>
            <w:right w:val="none" w:sz="0" w:space="0" w:color="auto"/>
          </w:divBdr>
        </w:div>
        <w:div w:id="1069767417">
          <w:marLeft w:val="0"/>
          <w:marRight w:val="0"/>
          <w:marTop w:val="0"/>
          <w:marBottom w:val="0"/>
          <w:divBdr>
            <w:top w:val="none" w:sz="0" w:space="0" w:color="auto"/>
            <w:left w:val="none" w:sz="0" w:space="0" w:color="auto"/>
            <w:bottom w:val="none" w:sz="0" w:space="0" w:color="auto"/>
            <w:right w:val="none" w:sz="0" w:space="0" w:color="auto"/>
          </w:divBdr>
        </w:div>
        <w:div w:id="1229807085">
          <w:marLeft w:val="0"/>
          <w:marRight w:val="0"/>
          <w:marTop w:val="0"/>
          <w:marBottom w:val="0"/>
          <w:divBdr>
            <w:top w:val="none" w:sz="0" w:space="0" w:color="auto"/>
            <w:left w:val="none" w:sz="0" w:space="0" w:color="auto"/>
            <w:bottom w:val="none" w:sz="0" w:space="0" w:color="auto"/>
            <w:right w:val="none" w:sz="0" w:space="0" w:color="auto"/>
          </w:divBdr>
        </w:div>
        <w:div w:id="1505319408">
          <w:marLeft w:val="0"/>
          <w:marRight w:val="0"/>
          <w:marTop w:val="0"/>
          <w:marBottom w:val="0"/>
          <w:divBdr>
            <w:top w:val="none" w:sz="0" w:space="0" w:color="auto"/>
            <w:left w:val="none" w:sz="0" w:space="0" w:color="auto"/>
            <w:bottom w:val="none" w:sz="0" w:space="0" w:color="auto"/>
            <w:right w:val="none" w:sz="0" w:space="0" w:color="auto"/>
          </w:divBdr>
        </w:div>
        <w:div w:id="1816951300">
          <w:marLeft w:val="0"/>
          <w:marRight w:val="0"/>
          <w:marTop w:val="0"/>
          <w:marBottom w:val="0"/>
          <w:divBdr>
            <w:top w:val="none" w:sz="0" w:space="0" w:color="auto"/>
            <w:left w:val="none" w:sz="0" w:space="0" w:color="auto"/>
            <w:bottom w:val="none" w:sz="0" w:space="0" w:color="auto"/>
            <w:right w:val="none" w:sz="0" w:space="0" w:color="auto"/>
          </w:divBdr>
        </w:div>
        <w:div w:id="1869365111">
          <w:marLeft w:val="0"/>
          <w:marRight w:val="0"/>
          <w:marTop w:val="0"/>
          <w:marBottom w:val="0"/>
          <w:divBdr>
            <w:top w:val="none" w:sz="0" w:space="0" w:color="auto"/>
            <w:left w:val="none" w:sz="0" w:space="0" w:color="auto"/>
            <w:bottom w:val="none" w:sz="0" w:space="0" w:color="auto"/>
            <w:right w:val="none" w:sz="0" w:space="0" w:color="auto"/>
          </w:divBdr>
        </w:div>
        <w:div w:id="2034110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47FD4-2EB6-4E2E-A1AB-4E802F2FB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Hicks</dc:creator>
  <cp:keywords/>
  <dc:description/>
  <cp:lastModifiedBy>Leanne Hicks</cp:lastModifiedBy>
  <cp:revision>8</cp:revision>
  <cp:lastPrinted>2023-09-27T09:58:00Z</cp:lastPrinted>
  <dcterms:created xsi:type="dcterms:W3CDTF">2023-09-18T22:34:00Z</dcterms:created>
  <dcterms:modified xsi:type="dcterms:W3CDTF">2026-10-06T07:28:00Z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8647682-67e2-4375-810b-39aba46ca2b3_Enabled">
    <vt:lpwstr>true</vt:lpwstr>
  </property>
  <property fmtid="{D5CDD505-2E9C-101B-9397-08002B2CF9AE}" pid="3" name="MSIP_Label_c8647682-67e2-4375-810b-39aba46ca2b3_SetDate">
    <vt:lpwstr>2023-09-17T12:44:53Z</vt:lpwstr>
  </property>
  <property fmtid="{D5CDD505-2E9C-101B-9397-08002B2CF9AE}" pid="4" name="MSIP_Label_c8647682-67e2-4375-810b-39aba46ca2b3_Method">
    <vt:lpwstr>Standard</vt:lpwstr>
  </property>
  <property fmtid="{D5CDD505-2E9C-101B-9397-08002B2CF9AE}" pid="5" name="MSIP_Label_c8647682-67e2-4375-810b-39aba46ca2b3_Name">
    <vt:lpwstr>Public</vt:lpwstr>
  </property>
  <property fmtid="{D5CDD505-2E9C-101B-9397-08002B2CF9AE}" pid="6" name="MSIP_Label_c8647682-67e2-4375-810b-39aba46ca2b3_SiteId">
    <vt:lpwstr>db126814-9e7e-401a-8a62-8aa0f52e6efe</vt:lpwstr>
  </property>
  <property fmtid="{D5CDD505-2E9C-101B-9397-08002B2CF9AE}" pid="7" name="MSIP_Label_c8647682-67e2-4375-810b-39aba46ca2b3_ActionId">
    <vt:lpwstr>5dd9f0b7-f6a9-4b7b-aa45-7abffe560768</vt:lpwstr>
  </property>
  <property fmtid="{D5CDD505-2E9C-101B-9397-08002B2CF9AE}" pid="8" name="MSIP_Label_c8647682-67e2-4375-810b-39aba46ca2b3_ContentBits">
    <vt:lpwstr>0</vt:lpwstr>
  </property>
</Properties>
</file>